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76" w:type="dxa"/>
        <w:tblLook w:val="04A0" w:firstRow="1" w:lastRow="0" w:firstColumn="1" w:lastColumn="0" w:noHBand="0" w:noVBand="1"/>
      </w:tblPr>
      <w:tblGrid>
        <w:gridCol w:w="7088"/>
        <w:gridCol w:w="2588"/>
      </w:tblGrid>
      <w:tr w:rsidR="00811449" w:rsidRPr="00FE17BA" w14:paraId="1FAF1746" w14:textId="77777777" w:rsidTr="00073B95">
        <w:tc>
          <w:tcPr>
            <w:tcW w:w="7088" w:type="dxa"/>
            <w:shd w:val="clear" w:color="auto" w:fill="auto"/>
          </w:tcPr>
          <w:p w14:paraId="1FAF1744" w14:textId="77777777" w:rsidR="00811449" w:rsidRPr="00811449" w:rsidRDefault="00811449" w:rsidP="00073B95">
            <w:pPr>
              <w:widowControl w:val="0"/>
              <w:jc w:val="center"/>
              <w:rPr>
                <w:rFonts w:ascii="Times New Roman" w:hAnsi="Times New Roman" w:cs="Times New Roman"/>
                <w:b/>
                <w:sz w:val="24"/>
                <w:szCs w:val="24"/>
              </w:rPr>
            </w:pPr>
          </w:p>
        </w:tc>
        <w:tc>
          <w:tcPr>
            <w:tcW w:w="2588" w:type="dxa"/>
            <w:shd w:val="clear" w:color="auto" w:fill="auto"/>
          </w:tcPr>
          <w:p w14:paraId="1FAF1745" w14:textId="18750BC0" w:rsidR="00811449" w:rsidRPr="00FE17BA" w:rsidRDefault="00811449" w:rsidP="002663D0">
            <w:pPr>
              <w:widowControl w:val="0"/>
              <w:jc w:val="right"/>
              <w:rPr>
                <w:rFonts w:ascii="Times New Roman" w:hAnsi="Times New Roman" w:cs="Times New Roman"/>
                <w:sz w:val="24"/>
                <w:szCs w:val="24"/>
              </w:rPr>
            </w:pPr>
          </w:p>
        </w:tc>
      </w:tr>
    </w:tbl>
    <w:p w14:paraId="1FAF1747" w14:textId="77777777" w:rsidR="00811449" w:rsidRPr="00FE17BA" w:rsidRDefault="00811449" w:rsidP="00811449">
      <w:pPr>
        <w:tabs>
          <w:tab w:val="left" w:pos="567"/>
          <w:tab w:val="left" w:pos="709"/>
          <w:tab w:val="left" w:pos="851"/>
          <w:tab w:val="left" w:pos="1134"/>
          <w:tab w:val="left" w:pos="1276"/>
          <w:tab w:val="left" w:pos="1418"/>
          <w:tab w:val="left" w:pos="1701"/>
          <w:tab w:val="left" w:pos="1843"/>
          <w:tab w:val="left" w:pos="1985"/>
          <w:tab w:val="left" w:pos="2127"/>
        </w:tabs>
        <w:ind w:firstLine="567"/>
        <w:rPr>
          <w:rFonts w:ascii="Times New Roman" w:hAnsi="Times New Roman" w:cs="Times New Roman"/>
          <w:sz w:val="24"/>
          <w:szCs w:val="24"/>
        </w:rPr>
      </w:pPr>
    </w:p>
    <w:p w14:paraId="1FAF1748" w14:textId="03ABF613" w:rsidR="00811449" w:rsidRPr="00FE17BA" w:rsidRDefault="00615A99" w:rsidP="00615A99">
      <w:pPr>
        <w:tabs>
          <w:tab w:val="left" w:pos="567"/>
          <w:tab w:val="left" w:pos="709"/>
          <w:tab w:val="left" w:pos="851"/>
          <w:tab w:val="left" w:pos="1134"/>
          <w:tab w:val="left" w:pos="1276"/>
          <w:tab w:val="left" w:pos="1418"/>
          <w:tab w:val="left" w:pos="1701"/>
          <w:tab w:val="left" w:pos="1843"/>
          <w:tab w:val="left" w:pos="1985"/>
          <w:tab w:val="left" w:pos="2127"/>
          <w:tab w:val="center" w:pos="4819"/>
          <w:tab w:val="right" w:pos="9639"/>
        </w:tabs>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811449" w:rsidRPr="00FE17BA">
        <w:rPr>
          <w:rFonts w:ascii="Times New Roman" w:hAnsi="Times New Roman" w:cs="Times New Roman"/>
          <w:b/>
          <w:sz w:val="24"/>
          <w:szCs w:val="24"/>
        </w:rPr>
        <w:t>PIRKIMO SUTARTIES SĄLYGOS</w:t>
      </w:r>
      <w:r>
        <w:rPr>
          <w:rFonts w:ascii="Times New Roman" w:hAnsi="Times New Roman" w:cs="Times New Roman"/>
          <w:b/>
          <w:sz w:val="24"/>
          <w:szCs w:val="24"/>
        </w:rPr>
        <w:tab/>
      </w:r>
      <w:bookmarkStart w:id="0" w:name="_GoBack"/>
      <w:bookmarkEnd w:id="0"/>
    </w:p>
    <w:p w14:paraId="1B5EFB2F" w14:textId="77777777" w:rsidR="00E921DC" w:rsidRPr="00FE17BA" w:rsidRDefault="00E921DC" w:rsidP="002663D0">
      <w:pPr>
        <w:tabs>
          <w:tab w:val="left" w:pos="567"/>
          <w:tab w:val="left" w:pos="709"/>
          <w:tab w:val="left" w:pos="851"/>
          <w:tab w:val="left" w:pos="1134"/>
          <w:tab w:val="left" w:pos="1276"/>
          <w:tab w:val="left" w:pos="1418"/>
          <w:tab w:val="left" w:pos="1701"/>
          <w:tab w:val="left" w:pos="1843"/>
          <w:tab w:val="left" w:pos="1985"/>
          <w:tab w:val="left" w:pos="2127"/>
        </w:tabs>
        <w:jc w:val="center"/>
        <w:rPr>
          <w:rFonts w:ascii="Times New Roman" w:hAnsi="Times New Roman" w:cs="Times New Roman"/>
          <w:sz w:val="24"/>
          <w:szCs w:val="24"/>
        </w:rPr>
      </w:pPr>
    </w:p>
    <w:p w14:paraId="1FAF174A" w14:textId="77777777" w:rsidR="00811449" w:rsidRPr="00FE17BA" w:rsidRDefault="00811449" w:rsidP="00DC5A19">
      <w:pPr>
        <w:pStyle w:val="Pagrindinistekstas"/>
        <w:widowControl w:val="0"/>
        <w:numPr>
          <w:ilvl w:val="0"/>
          <w:numId w:val="1"/>
        </w:numPr>
        <w:tabs>
          <w:tab w:val="clear" w:pos="567"/>
          <w:tab w:val="left" w:pos="284"/>
        </w:tabs>
        <w:spacing w:after="240"/>
        <w:ind w:left="0" w:firstLine="0"/>
        <w:jc w:val="center"/>
        <w:rPr>
          <w:b/>
          <w:bCs/>
          <w:sz w:val="24"/>
          <w:szCs w:val="24"/>
        </w:rPr>
      </w:pPr>
      <w:r w:rsidRPr="00FE17BA">
        <w:rPr>
          <w:b/>
          <w:bCs/>
          <w:sz w:val="24"/>
          <w:szCs w:val="24"/>
        </w:rPr>
        <w:t>SUTARTIES DALYKAS</w:t>
      </w:r>
    </w:p>
    <w:p w14:paraId="1FAF174C" w14:textId="3B664732"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sz w:val="24"/>
          <w:szCs w:val="24"/>
        </w:rPr>
        <w:t>Rangovas</w:t>
      </w:r>
      <w:r w:rsidR="00336C42" w:rsidRPr="00FE17BA">
        <w:rPr>
          <w:rFonts w:ascii="Times New Roman" w:hAnsi="Times New Roman" w:cs="Times New Roman"/>
          <w:sz w:val="24"/>
          <w:szCs w:val="24"/>
        </w:rPr>
        <w:t>, vadovaudamasis Sutartyje nustatytomis sąlygomis ir terminais,</w:t>
      </w:r>
      <w:r w:rsidRPr="00FE17BA">
        <w:rPr>
          <w:rFonts w:ascii="Times New Roman" w:hAnsi="Times New Roman" w:cs="Times New Roman"/>
          <w:sz w:val="24"/>
          <w:szCs w:val="24"/>
        </w:rPr>
        <w:t xml:space="preserve"> įsipareigoja savo </w:t>
      </w:r>
      <w:r w:rsidR="00336C42" w:rsidRPr="00FE17BA">
        <w:rPr>
          <w:rFonts w:ascii="Times New Roman" w:hAnsi="Times New Roman" w:cs="Times New Roman"/>
          <w:sz w:val="24"/>
          <w:szCs w:val="24"/>
        </w:rPr>
        <w:t xml:space="preserve">rizika, </w:t>
      </w:r>
      <w:r w:rsidRPr="00FE17BA">
        <w:rPr>
          <w:rFonts w:ascii="Times New Roman" w:hAnsi="Times New Roman" w:cs="Times New Roman"/>
          <w:sz w:val="24"/>
          <w:szCs w:val="24"/>
        </w:rPr>
        <w:t>jėgomis, medžiagomis</w:t>
      </w:r>
      <w:r w:rsidR="00336C42" w:rsidRPr="00FE17BA">
        <w:rPr>
          <w:rFonts w:ascii="Times New Roman" w:hAnsi="Times New Roman" w:cs="Times New Roman"/>
          <w:sz w:val="24"/>
          <w:szCs w:val="24"/>
        </w:rPr>
        <w:t xml:space="preserve"> ir</w:t>
      </w:r>
      <w:r w:rsidRPr="00FE17BA">
        <w:rPr>
          <w:rFonts w:ascii="Times New Roman" w:hAnsi="Times New Roman" w:cs="Times New Roman"/>
          <w:sz w:val="24"/>
          <w:szCs w:val="24"/>
        </w:rPr>
        <w:t xml:space="preserve"> priemonėmis</w:t>
      </w:r>
      <w:r w:rsidR="007473C7" w:rsidRPr="00FE17BA">
        <w:rPr>
          <w:rFonts w:ascii="Times New Roman" w:hAnsi="Times New Roman" w:cs="Times New Roman"/>
          <w:sz w:val="24"/>
          <w:szCs w:val="24"/>
        </w:rPr>
        <w:t>,</w:t>
      </w:r>
      <w:r w:rsidRPr="00FE17BA">
        <w:rPr>
          <w:rFonts w:ascii="Times New Roman" w:hAnsi="Times New Roman" w:cs="Times New Roman"/>
          <w:sz w:val="24"/>
          <w:szCs w:val="24"/>
        </w:rPr>
        <w:t xml:space="preserve"> pagal Techninę specifikaciją</w:t>
      </w:r>
      <w:r w:rsidRPr="00FE17BA">
        <w:rPr>
          <w:rFonts w:ascii="Times New Roman" w:hAnsi="Times New Roman" w:cs="Times New Roman"/>
          <w:bCs/>
          <w:sz w:val="24"/>
          <w:szCs w:val="24"/>
        </w:rPr>
        <w:t xml:space="preserve"> (toliau – Techninė specifikacija)</w:t>
      </w:r>
      <w:r w:rsidRPr="00FE17BA">
        <w:rPr>
          <w:rFonts w:ascii="Times New Roman" w:hAnsi="Times New Roman" w:cs="Times New Roman"/>
          <w:sz w:val="24"/>
          <w:szCs w:val="24"/>
        </w:rPr>
        <w:t xml:space="preserve"> ir kitus pirkimo dokumentuose</w:t>
      </w:r>
      <w:r w:rsidR="007473C7" w:rsidRPr="00FE17BA">
        <w:rPr>
          <w:rFonts w:ascii="Times New Roman" w:hAnsi="Times New Roman" w:cs="Times New Roman"/>
          <w:sz w:val="24"/>
          <w:szCs w:val="24"/>
        </w:rPr>
        <w:t>,</w:t>
      </w:r>
      <w:r w:rsidRPr="00FE17BA">
        <w:rPr>
          <w:rFonts w:ascii="Times New Roman" w:hAnsi="Times New Roman" w:cs="Times New Roman"/>
          <w:sz w:val="24"/>
          <w:szCs w:val="24"/>
        </w:rPr>
        <w:t xml:space="preserve"> ir šioje Sut</w:t>
      </w:r>
      <w:r w:rsidR="00336C42" w:rsidRPr="00FE17BA">
        <w:rPr>
          <w:rFonts w:ascii="Times New Roman" w:hAnsi="Times New Roman" w:cs="Times New Roman"/>
          <w:sz w:val="24"/>
          <w:szCs w:val="24"/>
        </w:rPr>
        <w:t>artyje pateiktus reikalavimus bei</w:t>
      </w:r>
      <w:r w:rsidRPr="00FE17BA">
        <w:rPr>
          <w:rFonts w:ascii="Times New Roman" w:hAnsi="Times New Roman" w:cs="Times New Roman"/>
          <w:sz w:val="24"/>
          <w:szCs w:val="24"/>
        </w:rPr>
        <w:t xml:space="preserve"> sąlygas tinkamai atlikti kogeneracinės elektrinės Visagino miesto CŠT sistemoje (toliau – ES projektas, Projektas) </w:t>
      </w:r>
      <w:r w:rsidR="00F43897">
        <w:rPr>
          <w:rFonts w:ascii="Times New Roman" w:hAnsi="Times New Roman" w:cs="Times New Roman"/>
          <w:sz w:val="24"/>
          <w:szCs w:val="24"/>
        </w:rPr>
        <w:t>elektros ir automatikos dalių</w:t>
      </w:r>
      <w:r w:rsidR="0082149F">
        <w:rPr>
          <w:rFonts w:ascii="Times New Roman" w:hAnsi="Times New Roman" w:cs="Times New Roman"/>
          <w:sz w:val="24"/>
          <w:szCs w:val="24"/>
        </w:rPr>
        <w:t xml:space="preserve"> tiekimo ir montavimo</w:t>
      </w:r>
      <w:r w:rsidR="00CE2588" w:rsidRPr="00FE17BA">
        <w:rPr>
          <w:rFonts w:ascii="Times New Roman" w:hAnsi="Times New Roman" w:cs="Times New Roman"/>
          <w:sz w:val="24"/>
          <w:szCs w:val="24"/>
        </w:rPr>
        <w:t xml:space="preserve"> darbus.</w:t>
      </w:r>
      <w:r w:rsidR="008331C5" w:rsidRPr="00FE17BA">
        <w:rPr>
          <w:rFonts w:ascii="Times New Roman" w:hAnsi="Times New Roman" w:cs="Times New Roman"/>
          <w:sz w:val="24"/>
          <w:szCs w:val="24"/>
        </w:rPr>
        <w:t xml:space="preserve"> Atlikti</w:t>
      </w:r>
      <w:r w:rsidR="003C6BF0" w:rsidRPr="00FE17BA">
        <w:rPr>
          <w:rFonts w:ascii="Times New Roman" w:hAnsi="Times New Roman" w:cs="Times New Roman"/>
          <w:sz w:val="24"/>
          <w:szCs w:val="24"/>
        </w:rPr>
        <w:t xml:space="preserve"> </w:t>
      </w:r>
      <w:r w:rsidR="0082149F">
        <w:rPr>
          <w:rFonts w:ascii="Times New Roman" w:hAnsi="Times New Roman" w:cs="Times New Roman"/>
          <w:sz w:val="24"/>
          <w:szCs w:val="24"/>
        </w:rPr>
        <w:t xml:space="preserve">įrenginių </w:t>
      </w:r>
      <w:r w:rsidR="003C6BF0" w:rsidRPr="00FE17BA">
        <w:rPr>
          <w:rFonts w:ascii="Times New Roman" w:hAnsi="Times New Roman" w:cs="Times New Roman"/>
          <w:sz w:val="24"/>
          <w:szCs w:val="24"/>
        </w:rPr>
        <w:t>paleidimo ir bandymo</w:t>
      </w:r>
      <w:r w:rsidRPr="00FE17BA">
        <w:rPr>
          <w:rFonts w:ascii="Times New Roman" w:hAnsi="Times New Roman" w:cs="Times New Roman"/>
          <w:sz w:val="24"/>
          <w:szCs w:val="24"/>
        </w:rPr>
        <w:t xml:space="preserve"> darb</w:t>
      </w:r>
      <w:r w:rsidR="00271DEA" w:rsidRPr="00FE17BA">
        <w:rPr>
          <w:rFonts w:ascii="Times New Roman" w:hAnsi="Times New Roman" w:cs="Times New Roman"/>
          <w:sz w:val="24"/>
          <w:szCs w:val="24"/>
        </w:rPr>
        <w:t>us</w:t>
      </w:r>
      <w:r w:rsidRPr="00FE17BA">
        <w:rPr>
          <w:rFonts w:ascii="Times New Roman" w:hAnsi="Times New Roman" w:cs="Times New Roman"/>
          <w:sz w:val="24"/>
          <w:szCs w:val="24"/>
        </w:rPr>
        <w:t>,</w:t>
      </w:r>
      <w:r w:rsidR="008F50E3" w:rsidRPr="00FE17BA">
        <w:rPr>
          <w:rFonts w:ascii="Times New Roman" w:hAnsi="Times New Roman" w:cs="Times New Roman"/>
          <w:sz w:val="24"/>
          <w:szCs w:val="24"/>
        </w:rPr>
        <w:t xml:space="preserve"> </w:t>
      </w:r>
      <w:r w:rsidR="003B448D" w:rsidRPr="00FE17BA">
        <w:rPr>
          <w:rFonts w:ascii="Times New Roman" w:hAnsi="Times New Roman" w:cs="Times New Roman"/>
          <w:sz w:val="24"/>
          <w:szCs w:val="24"/>
        </w:rPr>
        <w:t xml:space="preserve">kurių apimtyje ir </w:t>
      </w:r>
      <w:r w:rsidRPr="00FE17BA">
        <w:rPr>
          <w:rFonts w:ascii="Times New Roman" w:hAnsi="Times New Roman" w:cs="Times New Roman"/>
          <w:sz w:val="24"/>
          <w:szCs w:val="24"/>
        </w:rPr>
        <w:t>Užsakovo personalo mokym</w:t>
      </w:r>
      <w:r w:rsidR="00066933" w:rsidRPr="00FE17BA">
        <w:rPr>
          <w:rFonts w:ascii="Times New Roman" w:hAnsi="Times New Roman" w:cs="Times New Roman"/>
          <w:sz w:val="24"/>
          <w:szCs w:val="24"/>
        </w:rPr>
        <w:t>o</w:t>
      </w:r>
      <w:r w:rsidRPr="00FE17BA">
        <w:rPr>
          <w:rFonts w:ascii="Times New Roman" w:hAnsi="Times New Roman" w:cs="Times New Roman"/>
          <w:sz w:val="24"/>
          <w:szCs w:val="24"/>
        </w:rPr>
        <w:t xml:space="preserve"> eksploatuoti šias sistemas</w:t>
      </w:r>
      <w:r w:rsidR="003B448D" w:rsidRPr="00FE17BA">
        <w:rPr>
          <w:rFonts w:ascii="Times New Roman" w:hAnsi="Times New Roman" w:cs="Times New Roman"/>
          <w:sz w:val="24"/>
          <w:szCs w:val="24"/>
        </w:rPr>
        <w:t xml:space="preserve"> paslaug</w:t>
      </w:r>
      <w:r w:rsidR="00910753" w:rsidRPr="00FE17BA">
        <w:rPr>
          <w:rFonts w:ascii="Times New Roman" w:hAnsi="Times New Roman" w:cs="Times New Roman"/>
          <w:sz w:val="24"/>
          <w:szCs w:val="24"/>
        </w:rPr>
        <w:t>ų</w:t>
      </w:r>
      <w:r w:rsidR="003B448D" w:rsidRPr="00FE17BA">
        <w:rPr>
          <w:rFonts w:ascii="Times New Roman" w:hAnsi="Times New Roman" w:cs="Times New Roman"/>
          <w:sz w:val="24"/>
          <w:szCs w:val="24"/>
        </w:rPr>
        <w:t xml:space="preserve"> suteikimas</w:t>
      </w:r>
      <w:r w:rsidRPr="00FE17BA">
        <w:rPr>
          <w:rFonts w:ascii="Times New Roman" w:hAnsi="Times New Roman" w:cs="Times New Roman"/>
          <w:sz w:val="24"/>
          <w:szCs w:val="24"/>
        </w:rPr>
        <w:t>, apimančius (bet neapsiribojančius) pagal pridedamo Techninio projekto dalis</w:t>
      </w:r>
      <w:r w:rsidR="00E02A3A" w:rsidRPr="00FE17BA">
        <w:rPr>
          <w:rFonts w:ascii="Times New Roman" w:hAnsi="Times New Roman" w:cs="Times New Roman"/>
          <w:sz w:val="24"/>
          <w:szCs w:val="24"/>
        </w:rPr>
        <w:t>,</w:t>
      </w:r>
      <w:r w:rsidRPr="00FE17BA">
        <w:rPr>
          <w:rFonts w:ascii="Times New Roman" w:hAnsi="Times New Roman" w:cs="Times New Roman"/>
          <w:sz w:val="24"/>
          <w:szCs w:val="24"/>
        </w:rPr>
        <w:t xml:space="preserve"> </w:t>
      </w:r>
      <w:bookmarkStart w:id="1" w:name="_Hlk62548680"/>
      <w:r w:rsidRPr="00FE17BA">
        <w:rPr>
          <w:rFonts w:ascii="Times New Roman" w:hAnsi="Times New Roman" w:cs="Times New Roman"/>
          <w:sz w:val="24"/>
          <w:szCs w:val="24"/>
        </w:rPr>
        <w:t xml:space="preserve">ir </w:t>
      </w:r>
      <w:r w:rsidR="00E02A3A" w:rsidRPr="00FE17BA">
        <w:rPr>
          <w:rFonts w:ascii="Times New Roman" w:hAnsi="Times New Roman" w:cs="Times New Roman"/>
          <w:sz w:val="24"/>
          <w:szCs w:val="24"/>
        </w:rPr>
        <w:t xml:space="preserve">kitas būtinas paslaugas bei darbus, kurie reikalingi pirkimo tikslui pasiekti </w:t>
      </w:r>
      <w:bookmarkEnd w:id="1"/>
      <w:r w:rsidRPr="00FE17BA">
        <w:rPr>
          <w:rFonts w:ascii="Times New Roman" w:hAnsi="Times New Roman" w:cs="Times New Roman"/>
          <w:sz w:val="24"/>
          <w:szCs w:val="24"/>
        </w:rPr>
        <w:t xml:space="preserve">(toliau visa bendrai vadinama – </w:t>
      </w:r>
      <w:r w:rsidR="00336C42" w:rsidRPr="00FE17BA">
        <w:rPr>
          <w:rFonts w:ascii="Times New Roman" w:hAnsi="Times New Roman" w:cs="Times New Roman"/>
          <w:bCs/>
          <w:sz w:val="24"/>
          <w:szCs w:val="24"/>
        </w:rPr>
        <w:t>Darbai</w:t>
      </w:r>
      <w:r w:rsidRPr="00FE17BA">
        <w:rPr>
          <w:rFonts w:ascii="Times New Roman" w:hAnsi="Times New Roman" w:cs="Times New Roman"/>
          <w:sz w:val="24"/>
          <w:szCs w:val="24"/>
        </w:rPr>
        <w:t>).</w:t>
      </w:r>
      <w:r w:rsidR="00E02A3A" w:rsidRPr="00FE17BA">
        <w:rPr>
          <w:rFonts w:ascii="FEF9BC47130" w:hAnsi="FEF9BC47130" w:cs="FEF9BC47130"/>
          <w:sz w:val="23"/>
          <w:szCs w:val="23"/>
        </w:rPr>
        <w:t xml:space="preserve"> </w:t>
      </w:r>
      <w:r w:rsidR="00E02A3A" w:rsidRPr="00FE17BA">
        <w:rPr>
          <w:rFonts w:ascii="Times New Roman" w:hAnsi="Times New Roman" w:cs="Times New Roman"/>
          <w:sz w:val="24"/>
          <w:szCs w:val="24"/>
        </w:rPr>
        <w:t>Darbai apima šioje Sutartyje ir ją sudarančiuose dokumentuose nurodytas dalis</w:t>
      </w:r>
      <w:r w:rsidR="005707DC" w:rsidRPr="00FE17BA">
        <w:rPr>
          <w:rFonts w:ascii="Times New Roman" w:hAnsi="Times New Roman" w:cs="Times New Roman"/>
          <w:sz w:val="24"/>
          <w:szCs w:val="24"/>
        </w:rPr>
        <w:t>,</w:t>
      </w:r>
      <w:r w:rsidR="00E02A3A" w:rsidRPr="00FE17BA">
        <w:rPr>
          <w:rFonts w:ascii="Times New Roman" w:hAnsi="Times New Roman" w:cs="Times New Roman"/>
          <w:sz w:val="24"/>
          <w:szCs w:val="24"/>
        </w:rPr>
        <w:t xml:space="preserve"> </w:t>
      </w:r>
      <w:r w:rsidR="005707DC" w:rsidRPr="00FE17BA">
        <w:rPr>
          <w:rFonts w:ascii="Times New Roman" w:hAnsi="Times New Roman" w:cs="Times New Roman"/>
          <w:sz w:val="24"/>
          <w:szCs w:val="24"/>
        </w:rPr>
        <w:t xml:space="preserve">atliekamas paslaugas (įrengimo, montavimo, įrenginių pajungimo ir pan.), </w:t>
      </w:r>
      <w:r w:rsidR="00E02A3A" w:rsidRPr="00FE17BA">
        <w:rPr>
          <w:rFonts w:ascii="Times New Roman" w:hAnsi="Times New Roman" w:cs="Times New Roman"/>
          <w:sz w:val="24"/>
          <w:szCs w:val="24"/>
        </w:rPr>
        <w:t xml:space="preserve">visas </w:t>
      </w:r>
      <w:r w:rsidR="005707DC" w:rsidRPr="00FE17BA">
        <w:rPr>
          <w:rFonts w:ascii="Times New Roman" w:hAnsi="Times New Roman" w:cs="Times New Roman"/>
          <w:sz w:val="24"/>
          <w:szCs w:val="24"/>
        </w:rPr>
        <w:t xml:space="preserve">reikalingas </w:t>
      </w:r>
      <w:r w:rsidR="00E02A3A" w:rsidRPr="00FE17BA">
        <w:rPr>
          <w:rFonts w:ascii="Times New Roman" w:hAnsi="Times New Roman" w:cs="Times New Roman"/>
          <w:sz w:val="24"/>
          <w:szCs w:val="24"/>
        </w:rPr>
        <w:t>medžiagas</w:t>
      </w:r>
      <w:r w:rsidR="005707DC" w:rsidRPr="00FE17BA">
        <w:rPr>
          <w:rFonts w:ascii="Times New Roman" w:hAnsi="Times New Roman" w:cs="Times New Roman"/>
          <w:sz w:val="24"/>
          <w:szCs w:val="24"/>
        </w:rPr>
        <w:t>, naudojamus mechanizmus ir įrenginius.</w:t>
      </w:r>
    </w:p>
    <w:p w14:paraId="1FAF174D" w14:textId="41672C79" w:rsidR="00E02A3A" w:rsidRPr="00FE17BA" w:rsidRDefault="00E02A3A" w:rsidP="00DC5A19">
      <w:pPr>
        <w:widowControl w:val="0"/>
        <w:numPr>
          <w:ilvl w:val="1"/>
          <w:numId w:val="1"/>
        </w:numPr>
        <w:tabs>
          <w:tab w:val="left" w:pos="709"/>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sz w:val="24"/>
          <w:szCs w:val="24"/>
        </w:rPr>
        <w:t xml:space="preserve">Rangovas, Sutartyje numatyta tvarka, apimtimis ir sąlygomis, įsipareigoja tinkamai atlikti Darbus ir perduoti juos Užsakovui. </w:t>
      </w:r>
      <w:r w:rsidR="00910753" w:rsidRPr="00FE17BA">
        <w:rPr>
          <w:rFonts w:ascii="Times New Roman" w:hAnsi="Times New Roman" w:cs="Times New Roman"/>
          <w:sz w:val="24"/>
          <w:szCs w:val="24"/>
        </w:rPr>
        <w:t>D</w:t>
      </w:r>
      <w:r w:rsidRPr="00FE17BA">
        <w:rPr>
          <w:rFonts w:ascii="Times New Roman" w:hAnsi="Times New Roman" w:cs="Times New Roman"/>
          <w:sz w:val="24"/>
          <w:szCs w:val="24"/>
        </w:rPr>
        <w:t>arbų rezultatą Rangovas perduoda Užsakovui šioje Sutartyje nustatytomis sąlygomis, terminais ir tvarka.</w:t>
      </w:r>
    </w:p>
    <w:p w14:paraId="1FAF174E" w14:textId="77777777"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sz w:val="24"/>
          <w:szCs w:val="24"/>
        </w:rPr>
        <w:t>Užsakovas, Sutartyje numatyta tvarka ir sąlygomis, įsipareigoja sumokėti Rangovui už tinkamai atliktus ir laiku užbaigtus Darbus.</w:t>
      </w:r>
    </w:p>
    <w:p w14:paraId="1FAF174F" w14:textId="77777777" w:rsidR="00E02A3A" w:rsidRPr="00FE17BA" w:rsidRDefault="00E02A3A" w:rsidP="00DC5A19">
      <w:pPr>
        <w:widowControl w:val="0"/>
        <w:numPr>
          <w:ilvl w:val="1"/>
          <w:numId w:val="1"/>
        </w:numPr>
        <w:tabs>
          <w:tab w:val="left" w:pos="709"/>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Darbų apimtys, techniniai reikalavimai ir laukiami galutiniai rezultatai pateikti ir Techninėje specifikacijoje, kituose pirkimo dokumentuose.</w:t>
      </w:r>
    </w:p>
    <w:p w14:paraId="1FAF1750" w14:textId="5A94A277"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sz w:val="24"/>
          <w:szCs w:val="24"/>
        </w:rPr>
        <w:t xml:space="preserve">Užsakovas, priklausomai nuo projekto finansavimo apimties ir sąlygų, projekto įgyvendinimo metu turi teisę atsisakyti bet kokios Darbų dalies, jei ta Darbų dalis dar nėra </w:t>
      </w:r>
      <w:r w:rsidR="001E17EE" w:rsidRPr="00FE17BA">
        <w:rPr>
          <w:rFonts w:ascii="Times New Roman" w:hAnsi="Times New Roman" w:cs="Times New Roman"/>
          <w:sz w:val="24"/>
          <w:szCs w:val="24"/>
        </w:rPr>
        <w:t>atlikta</w:t>
      </w:r>
      <w:r w:rsidRPr="00FE17BA">
        <w:rPr>
          <w:rFonts w:ascii="Times New Roman" w:hAnsi="Times New Roman" w:cs="Times New Roman"/>
          <w:sz w:val="24"/>
          <w:szCs w:val="24"/>
        </w:rPr>
        <w:t>.</w:t>
      </w:r>
      <w:r w:rsidR="001E17EE" w:rsidRPr="00FE17BA">
        <w:rPr>
          <w:rFonts w:ascii="Times New Roman" w:hAnsi="Times New Roman" w:cs="Times New Roman"/>
          <w:sz w:val="24"/>
          <w:szCs w:val="24"/>
        </w:rPr>
        <w:t xml:space="preserve"> Už faktiškai jau atliktus ar patiektus Darbus sumokama Sutartyje nustatyta tvarka. Užsakovui pasinaudojus ši</w:t>
      </w:r>
      <w:r w:rsidR="0047507F" w:rsidRPr="00FE17BA">
        <w:rPr>
          <w:rFonts w:ascii="Times New Roman" w:hAnsi="Times New Roman" w:cs="Times New Roman"/>
          <w:sz w:val="24"/>
          <w:szCs w:val="24"/>
        </w:rPr>
        <w:t>a</w:t>
      </w:r>
      <w:r w:rsidR="001E17EE" w:rsidRPr="00FE17BA">
        <w:rPr>
          <w:rFonts w:ascii="Times New Roman" w:hAnsi="Times New Roman" w:cs="Times New Roman"/>
          <w:sz w:val="24"/>
          <w:szCs w:val="24"/>
        </w:rPr>
        <w:t xml:space="preserve"> teise, Sutarties kaina bus laikoma atitinkamai sumažinta atsisakomų Darbų dalies verte pagal atskirą Užsakovo pranešimą ir dėl to </w:t>
      </w:r>
      <w:r w:rsidR="00E96277" w:rsidRPr="00FE17BA">
        <w:rPr>
          <w:rFonts w:ascii="Times New Roman" w:hAnsi="Times New Roman" w:cs="Times New Roman"/>
          <w:sz w:val="24"/>
          <w:szCs w:val="24"/>
        </w:rPr>
        <w:t xml:space="preserve">nebus daromi papildomi </w:t>
      </w:r>
      <w:r w:rsidR="001E17EE" w:rsidRPr="00FE17BA">
        <w:rPr>
          <w:rFonts w:ascii="Times New Roman" w:hAnsi="Times New Roman" w:cs="Times New Roman"/>
          <w:sz w:val="24"/>
          <w:szCs w:val="24"/>
        </w:rPr>
        <w:t>Sutarti</w:t>
      </w:r>
      <w:r w:rsidR="00E96277" w:rsidRPr="00FE17BA">
        <w:rPr>
          <w:rFonts w:ascii="Times New Roman" w:hAnsi="Times New Roman" w:cs="Times New Roman"/>
          <w:sz w:val="24"/>
          <w:szCs w:val="24"/>
        </w:rPr>
        <w:t>e</w:t>
      </w:r>
      <w:r w:rsidR="001E17EE" w:rsidRPr="00FE17BA">
        <w:rPr>
          <w:rFonts w:ascii="Times New Roman" w:hAnsi="Times New Roman" w:cs="Times New Roman"/>
          <w:sz w:val="24"/>
          <w:szCs w:val="24"/>
        </w:rPr>
        <w:t>s pakeitimai</w:t>
      </w:r>
      <w:r w:rsidRPr="00FE17BA">
        <w:rPr>
          <w:rFonts w:ascii="Times New Roman" w:hAnsi="Times New Roman" w:cs="Times New Roman"/>
          <w:sz w:val="24"/>
          <w:szCs w:val="24"/>
        </w:rPr>
        <w:t>.</w:t>
      </w:r>
    </w:p>
    <w:p w14:paraId="65FEB218" w14:textId="406FF280" w:rsidR="004355C1" w:rsidRPr="00FE17BA" w:rsidRDefault="004355C1"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 Atsižvelgiant į Sutarties specifiką, taip pat į tai, kad galimi Darbų ar jų kiekio pasikeitimai</w:t>
      </w:r>
      <w:r w:rsidR="005F0BE5" w:rsidRPr="00FE17BA">
        <w:rPr>
          <w:rFonts w:ascii="Times New Roman" w:hAnsi="Times New Roman" w:cs="Times New Roman"/>
          <w:sz w:val="24"/>
          <w:szCs w:val="24"/>
        </w:rPr>
        <w:t xml:space="preserve"> projekto vykdymo metu ir parengus darbo projektą, tam, </w:t>
      </w:r>
      <w:r w:rsidRPr="00FE17BA">
        <w:rPr>
          <w:rFonts w:ascii="Times New Roman" w:hAnsi="Times New Roman" w:cs="Times New Roman"/>
          <w:sz w:val="24"/>
          <w:szCs w:val="24"/>
        </w:rPr>
        <w:t xml:space="preserve">kad būtų galima tinkamai užbaigti Darbus, </w:t>
      </w:r>
      <w:r w:rsidR="005F0BE5" w:rsidRPr="00FE17BA">
        <w:rPr>
          <w:rFonts w:ascii="Times New Roman" w:hAnsi="Times New Roman" w:cs="Times New Roman"/>
          <w:sz w:val="24"/>
          <w:szCs w:val="24"/>
        </w:rPr>
        <w:t>Užsakovas Sutartyje nustatyta tvarka</w:t>
      </w:r>
      <w:r w:rsidRPr="00FE17BA">
        <w:rPr>
          <w:rFonts w:ascii="Times New Roman" w:hAnsi="Times New Roman" w:cs="Times New Roman"/>
          <w:sz w:val="24"/>
          <w:szCs w:val="24"/>
        </w:rPr>
        <w:t xml:space="preserve"> informuo</w:t>
      </w:r>
      <w:r w:rsidR="00975995" w:rsidRPr="00FE17BA">
        <w:rPr>
          <w:rFonts w:ascii="Times New Roman" w:hAnsi="Times New Roman" w:cs="Times New Roman"/>
          <w:sz w:val="24"/>
          <w:szCs w:val="24"/>
        </w:rPr>
        <w:t>s</w:t>
      </w:r>
      <w:r w:rsidR="005F0BE5" w:rsidRPr="00FE17BA">
        <w:rPr>
          <w:rFonts w:ascii="Times New Roman" w:hAnsi="Times New Roman" w:cs="Times New Roman"/>
          <w:sz w:val="24"/>
          <w:szCs w:val="24"/>
        </w:rPr>
        <w:t xml:space="preserve"> Rangovą apie Užsakovo dokumentų pakeitimus, o Rangovas Sutartyje nustatyta tvarka informuo</w:t>
      </w:r>
      <w:r w:rsidR="00975995" w:rsidRPr="00FE17BA">
        <w:rPr>
          <w:rFonts w:ascii="Times New Roman" w:hAnsi="Times New Roman" w:cs="Times New Roman"/>
          <w:sz w:val="24"/>
          <w:szCs w:val="24"/>
        </w:rPr>
        <w:t>s</w:t>
      </w:r>
      <w:r w:rsidRPr="00FE17BA">
        <w:rPr>
          <w:rFonts w:ascii="Times New Roman" w:hAnsi="Times New Roman" w:cs="Times New Roman"/>
          <w:sz w:val="24"/>
          <w:szCs w:val="24"/>
        </w:rPr>
        <w:t xml:space="preserve"> Užsakovą, </w:t>
      </w:r>
      <w:r w:rsidR="005F0BE5" w:rsidRPr="00FE17BA">
        <w:rPr>
          <w:rFonts w:ascii="Times New Roman" w:hAnsi="Times New Roman" w:cs="Times New Roman"/>
          <w:sz w:val="24"/>
          <w:szCs w:val="24"/>
        </w:rPr>
        <w:t xml:space="preserve">apie paaiškėjusias Užsakovo dokumentuose nurodytas </w:t>
      </w:r>
      <w:r w:rsidR="008561E0" w:rsidRPr="00FE17BA">
        <w:rPr>
          <w:rFonts w:ascii="Times New Roman" w:hAnsi="Times New Roman" w:cs="Times New Roman"/>
          <w:sz w:val="24"/>
          <w:szCs w:val="24"/>
        </w:rPr>
        <w:t>netinkamas</w:t>
      </w:r>
      <w:r w:rsidR="005F0BE5" w:rsidRPr="00FE17BA">
        <w:rPr>
          <w:rFonts w:ascii="Times New Roman" w:hAnsi="Times New Roman" w:cs="Times New Roman"/>
          <w:sz w:val="24"/>
          <w:szCs w:val="24"/>
        </w:rPr>
        <w:t xml:space="preserve"> Darbų apimtis</w:t>
      </w:r>
      <w:r w:rsidR="008561E0" w:rsidRPr="00FE17BA">
        <w:rPr>
          <w:rFonts w:ascii="Times New Roman" w:hAnsi="Times New Roman" w:cs="Times New Roman"/>
          <w:sz w:val="24"/>
          <w:szCs w:val="24"/>
        </w:rPr>
        <w:t xml:space="preserve"> ar</w:t>
      </w:r>
      <w:r w:rsidR="00A24F0A" w:rsidRPr="00FE17BA">
        <w:rPr>
          <w:rFonts w:ascii="Times New Roman" w:hAnsi="Times New Roman" w:cs="Times New Roman"/>
          <w:sz w:val="24"/>
          <w:szCs w:val="24"/>
        </w:rPr>
        <w:t xml:space="preserve"> atskirus</w:t>
      </w:r>
      <w:r w:rsidR="008561E0" w:rsidRPr="00FE17BA">
        <w:rPr>
          <w:rFonts w:ascii="Times New Roman" w:hAnsi="Times New Roman" w:cs="Times New Roman"/>
          <w:sz w:val="24"/>
          <w:szCs w:val="24"/>
        </w:rPr>
        <w:t xml:space="preserve"> Darbų </w:t>
      </w:r>
      <w:r w:rsidR="00A24F0A" w:rsidRPr="00FE17BA">
        <w:rPr>
          <w:rFonts w:ascii="Times New Roman" w:hAnsi="Times New Roman" w:cs="Times New Roman"/>
          <w:sz w:val="24"/>
          <w:szCs w:val="24"/>
        </w:rPr>
        <w:t>elementus</w:t>
      </w:r>
      <w:r w:rsidRPr="00FE17BA">
        <w:rPr>
          <w:rFonts w:ascii="Times New Roman" w:hAnsi="Times New Roman" w:cs="Times New Roman"/>
          <w:sz w:val="24"/>
          <w:szCs w:val="24"/>
        </w:rPr>
        <w:t xml:space="preserve">. Tokiu atveju Užsakovas turi teisę priimti sprendimą, dėl </w:t>
      </w:r>
      <w:r w:rsidR="005F0BE5" w:rsidRPr="00FE17BA">
        <w:rPr>
          <w:rFonts w:ascii="Times New Roman" w:hAnsi="Times New Roman" w:cs="Times New Roman"/>
          <w:sz w:val="24"/>
          <w:szCs w:val="24"/>
        </w:rPr>
        <w:t xml:space="preserve">atsisakomų </w:t>
      </w:r>
      <w:r w:rsidR="008561E0" w:rsidRPr="00FE17BA">
        <w:rPr>
          <w:rFonts w:ascii="Times New Roman" w:hAnsi="Times New Roman" w:cs="Times New Roman"/>
          <w:sz w:val="24"/>
          <w:szCs w:val="24"/>
        </w:rPr>
        <w:t>D</w:t>
      </w:r>
      <w:r w:rsidR="005F0BE5" w:rsidRPr="00FE17BA">
        <w:rPr>
          <w:rFonts w:ascii="Times New Roman" w:hAnsi="Times New Roman" w:cs="Times New Roman"/>
          <w:sz w:val="24"/>
          <w:szCs w:val="24"/>
        </w:rPr>
        <w:t xml:space="preserve">arbų, vienų </w:t>
      </w:r>
      <w:r w:rsidR="008561E0" w:rsidRPr="00FE17BA">
        <w:rPr>
          <w:rFonts w:ascii="Times New Roman" w:hAnsi="Times New Roman" w:cs="Times New Roman"/>
          <w:sz w:val="24"/>
          <w:szCs w:val="24"/>
        </w:rPr>
        <w:t>D</w:t>
      </w:r>
      <w:r w:rsidR="005F0BE5" w:rsidRPr="00FE17BA">
        <w:rPr>
          <w:rFonts w:ascii="Times New Roman" w:hAnsi="Times New Roman" w:cs="Times New Roman"/>
          <w:sz w:val="24"/>
          <w:szCs w:val="24"/>
        </w:rPr>
        <w:t>arbų pakeitimo kitais arba p</w:t>
      </w:r>
      <w:r w:rsidRPr="00FE17BA">
        <w:rPr>
          <w:rFonts w:ascii="Times New Roman" w:hAnsi="Times New Roman" w:cs="Times New Roman"/>
          <w:sz w:val="24"/>
          <w:szCs w:val="24"/>
        </w:rPr>
        <w:t xml:space="preserve">apildomų </w:t>
      </w:r>
      <w:r w:rsidR="008561E0" w:rsidRPr="00FE17BA">
        <w:rPr>
          <w:rFonts w:ascii="Times New Roman" w:hAnsi="Times New Roman" w:cs="Times New Roman"/>
          <w:sz w:val="24"/>
          <w:szCs w:val="24"/>
        </w:rPr>
        <w:t>D</w:t>
      </w:r>
      <w:r w:rsidRPr="00FE17BA">
        <w:rPr>
          <w:rFonts w:ascii="Times New Roman" w:hAnsi="Times New Roman" w:cs="Times New Roman"/>
          <w:sz w:val="24"/>
          <w:szCs w:val="24"/>
        </w:rPr>
        <w:t>arbų</w:t>
      </w:r>
      <w:r w:rsidR="00E537EC" w:rsidRPr="00FE17BA">
        <w:rPr>
          <w:rFonts w:ascii="Times New Roman" w:hAnsi="Times New Roman" w:cs="Times New Roman"/>
          <w:sz w:val="24"/>
          <w:szCs w:val="24"/>
        </w:rPr>
        <w:t>.</w:t>
      </w:r>
    </w:p>
    <w:p w14:paraId="207BFE91" w14:textId="08E22052" w:rsidR="00FC6A04"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bCs/>
          <w:sz w:val="24"/>
          <w:szCs w:val="24"/>
        </w:rPr>
        <w:t xml:space="preserve">Darbų apimtys, techniniai reikalavimai ir </w:t>
      </w:r>
      <w:r w:rsidR="002D3E33" w:rsidRPr="00FE17BA">
        <w:rPr>
          <w:rFonts w:ascii="Times New Roman" w:hAnsi="Times New Roman" w:cs="Times New Roman"/>
          <w:bCs/>
          <w:sz w:val="24"/>
          <w:szCs w:val="24"/>
        </w:rPr>
        <w:t xml:space="preserve">reikalaujami </w:t>
      </w:r>
      <w:r w:rsidRPr="00FE17BA">
        <w:rPr>
          <w:rFonts w:ascii="Times New Roman" w:hAnsi="Times New Roman" w:cs="Times New Roman"/>
          <w:bCs/>
          <w:sz w:val="24"/>
          <w:szCs w:val="24"/>
        </w:rPr>
        <w:t>galutiniai rezultatai pateikti Techninėje specifikacijoje ir</w:t>
      </w:r>
      <w:r w:rsidRPr="00FE17BA">
        <w:rPr>
          <w:rFonts w:ascii="Times New Roman" w:hAnsi="Times New Roman" w:cs="Times New Roman"/>
          <w:sz w:val="24"/>
          <w:szCs w:val="24"/>
        </w:rPr>
        <w:t xml:space="preserve"> kituose Pirkimo dokumentuose</w:t>
      </w:r>
      <w:r w:rsidRPr="00FE17BA">
        <w:rPr>
          <w:rFonts w:ascii="Times New Roman" w:hAnsi="Times New Roman" w:cs="Times New Roman"/>
          <w:bCs/>
          <w:sz w:val="24"/>
          <w:szCs w:val="24"/>
        </w:rPr>
        <w:t>.</w:t>
      </w:r>
    </w:p>
    <w:p w14:paraId="1FAF1752" w14:textId="77777777"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Laikoma, kad toliau išvardinti dokumentai sudaro šią Sutartį ir yra suprantami ir aiškintini kaip jos sudedamosios dalys. Sutartį sudarantys dokumentai turi būti traktuojami kaip paaiškinantys vienas kitą, todėl šioje Sutartyje galioja toks dokumentų svarbos eiliškumas:</w:t>
      </w:r>
    </w:p>
    <w:p w14:paraId="1FAF1753" w14:textId="77777777" w:rsidR="00811449" w:rsidRPr="00FE17BA" w:rsidRDefault="00811449" w:rsidP="00DC5A19">
      <w:pPr>
        <w:widowControl w:val="0"/>
        <w:numPr>
          <w:ilvl w:val="2"/>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ši Sutartis;</w:t>
      </w:r>
    </w:p>
    <w:p w14:paraId="13E430B5" w14:textId="5481CCB8" w:rsidR="00D70DF2" w:rsidRPr="00FE17BA" w:rsidRDefault="00D70DF2" w:rsidP="00DC5A19">
      <w:pPr>
        <w:widowControl w:val="0"/>
        <w:numPr>
          <w:ilvl w:val="2"/>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skelbimas apie pirkimą;</w:t>
      </w:r>
    </w:p>
    <w:p w14:paraId="1FAF1754" w14:textId="342D4FE5" w:rsidR="00811449" w:rsidRPr="00FE17BA" w:rsidRDefault="00811449" w:rsidP="00DC5A19">
      <w:pPr>
        <w:widowControl w:val="0"/>
        <w:numPr>
          <w:ilvl w:val="2"/>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Techninė specifikacija su priedais, kiti pirkimo dokumentai ir jų paaiškinimai;</w:t>
      </w:r>
    </w:p>
    <w:p w14:paraId="1FAF1755" w14:textId="13298F5E" w:rsidR="00811449" w:rsidRPr="00FE17BA" w:rsidRDefault="00D70DF2" w:rsidP="00DC5A19">
      <w:pPr>
        <w:widowControl w:val="0"/>
        <w:numPr>
          <w:ilvl w:val="2"/>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p</w:t>
      </w:r>
      <w:r w:rsidR="00811449" w:rsidRPr="00FE17BA">
        <w:rPr>
          <w:rFonts w:ascii="Times New Roman" w:hAnsi="Times New Roman" w:cs="Times New Roman"/>
          <w:sz w:val="24"/>
          <w:szCs w:val="24"/>
        </w:rPr>
        <w:t xml:space="preserve">asiūlymo raštas (originalas saugomas </w:t>
      </w:r>
      <w:r w:rsidR="00421D53" w:rsidRPr="00FE17BA">
        <w:rPr>
          <w:rFonts w:ascii="Times New Roman" w:hAnsi="Times New Roman" w:cs="Times New Roman"/>
          <w:sz w:val="24"/>
          <w:szCs w:val="24"/>
        </w:rPr>
        <w:t>Rangovo</w:t>
      </w:r>
      <w:r w:rsidR="00811449" w:rsidRPr="00FE17BA">
        <w:rPr>
          <w:rFonts w:ascii="Times New Roman" w:hAnsi="Times New Roman" w:cs="Times New Roman"/>
          <w:sz w:val="24"/>
          <w:szCs w:val="24"/>
        </w:rPr>
        <w:t>);</w:t>
      </w:r>
    </w:p>
    <w:p w14:paraId="1FAF1756" w14:textId="77777777" w:rsidR="00811449" w:rsidRPr="00FE17BA" w:rsidRDefault="00811449" w:rsidP="00DC5A19">
      <w:pPr>
        <w:widowControl w:val="0"/>
        <w:numPr>
          <w:ilvl w:val="2"/>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kiti dokumentai ir priedai, jei tokių bus (brėžiniai, schemos, grafikai, planai, skaičiavimai, papildomi susitarimai ir pan.).</w:t>
      </w:r>
    </w:p>
    <w:p w14:paraId="1FAF1757" w14:textId="77777777"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Jeigu Sutarties dokumentuose randama dviprasmybių arba neatitikimų, išaiškinimų / nurodymų teisė suteikiama Užsakovui.</w:t>
      </w:r>
    </w:p>
    <w:p w14:paraId="1FAF1758" w14:textId="77777777" w:rsidR="00811449" w:rsidRPr="00FE17BA" w:rsidRDefault="00811449" w:rsidP="00811449">
      <w:pPr>
        <w:widowControl w:val="0"/>
        <w:tabs>
          <w:tab w:val="left" w:pos="709"/>
          <w:tab w:val="left" w:pos="851"/>
          <w:tab w:val="left" w:pos="993"/>
          <w:tab w:val="left" w:pos="1276"/>
          <w:tab w:val="left" w:pos="1418"/>
          <w:tab w:val="left" w:pos="1560"/>
          <w:tab w:val="left" w:pos="1843"/>
          <w:tab w:val="left" w:pos="1985"/>
        </w:tabs>
        <w:ind w:firstLine="284"/>
        <w:rPr>
          <w:rFonts w:ascii="Times New Roman" w:hAnsi="Times New Roman" w:cs="Times New Roman"/>
          <w:sz w:val="24"/>
          <w:szCs w:val="24"/>
        </w:rPr>
      </w:pPr>
    </w:p>
    <w:p w14:paraId="1FAF1759" w14:textId="77777777" w:rsidR="00811449" w:rsidRPr="00FE17BA" w:rsidRDefault="00811449" w:rsidP="00DC5A19">
      <w:pPr>
        <w:pStyle w:val="Pagrindinistekstas"/>
        <w:widowControl w:val="0"/>
        <w:numPr>
          <w:ilvl w:val="0"/>
          <w:numId w:val="1"/>
        </w:numPr>
        <w:tabs>
          <w:tab w:val="clear" w:pos="567"/>
          <w:tab w:val="left" w:pos="284"/>
          <w:tab w:val="left" w:pos="709"/>
          <w:tab w:val="left" w:pos="851"/>
          <w:tab w:val="left" w:pos="993"/>
          <w:tab w:val="left" w:pos="1276"/>
          <w:tab w:val="left" w:pos="1418"/>
          <w:tab w:val="left" w:pos="1560"/>
          <w:tab w:val="left" w:pos="1843"/>
          <w:tab w:val="left" w:pos="1985"/>
        </w:tabs>
        <w:spacing w:after="240"/>
        <w:ind w:left="0" w:firstLine="0"/>
        <w:jc w:val="center"/>
        <w:rPr>
          <w:b/>
          <w:bCs/>
          <w:sz w:val="24"/>
          <w:szCs w:val="24"/>
        </w:rPr>
      </w:pPr>
      <w:r w:rsidRPr="00FE17BA">
        <w:rPr>
          <w:b/>
          <w:bCs/>
          <w:sz w:val="24"/>
          <w:szCs w:val="24"/>
        </w:rPr>
        <w:lastRenderedPageBreak/>
        <w:t>SUTARTIES KAINA IR ATSISKAITYMO TVARKA</w:t>
      </w:r>
    </w:p>
    <w:p w14:paraId="1FAF175B" w14:textId="77777777" w:rsidR="00421D53" w:rsidRPr="00FE17BA" w:rsidRDefault="00421D53"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Sutartyje nustatoma fiksuotos kainos kainodara.</w:t>
      </w:r>
    </w:p>
    <w:p w14:paraId="1FAF175C" w14:textId="462F6D9E" w:rsidR="00EF1E86" w:rsidRPr="00FE17BA" w:rsidRDefault="00680AAB"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bCs/>
          <w:sz w:val="24"/>
          <w:szCs w:val="24"/>
        </w:rPr>
        <w:t>Pradinė</w:t>
      </w:r>
      <w:r w:rsidR="00267B8B" w:rsidRPr="00FE17BA">
        <w:rPr>
          <w:rFonts w:ascii="Times New Roman" w:hAnsi="Times New Roman" w:cs="Times New Roman"/>
          <w:bCs/>
          <w:sz w:val="24"/>
          <w:szCs w:val="24"/>
        </w:rPr>
        <w:t>s</w:t>
      </w:r>
      <w:r w:rsidRPr="00FE17BA">
        <w:rPr>
          <w:rFonts w:ascii="Times New Roman" w:hAnsi="Times New Roman" w:cs="Times New Roman"/>
          <w:bCs/>
          <w:sz w:val="24"/>
          <w:szCs w:val="24"/>
        </w:rPr>
        <w:t xml:space="preserve"> s</w:t>
      </w:r>
      <w:r w:rsidR="00421D53" w:rsidRPr="00FE17BA">
        <w:rPr>
          <w:rFonts w:ascii="Times New Roman" w:hAnsi="Times New Roman" w:cs="Times New Roman"/>
          <w:bCs/>
          <w:sz w:val="24"/>
          <w:szCs w:val="24"/>
        </w:rPr>
        <w:t xml:space="preserve">utarties vertė yra lygi Rangovo pasiūlymo kainai – </w:t>
      </w:r>
      <w:r w:rsidR="00EF1E86" w:rsidRPr="00FE17BA">
        <w:rPr>
          <w:rFonts w:ascii="Times New Roman" w:hAnsi="Times New Roman" w:cs="Times New Roman"/>
          <w:b/>
          <w:bCs/>
          <w:i/>
          <w:sz w:val="24"/>
          <w:szCs w:val="24"/>
        </w:rPr>
        <w:t>(suma skaičiais)</w:t>
      </w:r>
      <w:r w:rsidR="00421D53" w:rsidRPr="00FE17BA">
        <w:rPr>
          <w:rFonts w:ascii="Times New Roman" w:hAnsi="Times New Roman" w:cs="Times New Roman"/>
          <w:b/>
          <w:bCs/>
          <w:i/>
          <w:sz w:val="24"/>
          <w:szCs w:val="24"/>
        </w:rPr>
        <w:t xml:space="preserve"> </w:t>
      </w:r>
      <w:r w:rsidR="00811449" w:rsidRPr="00FE17BA">
        <w:rPr>
          <w:rFonts w:ascii="Times New Roman" w:hAnsi="Times New Roman" w:cs="Times New Roman"/>
          <w:b/>
          <w:bCs/>
          <w:i/>
          <w:sz w:val="24"/>
          <w:szCs w:val="24"/>
        </w:rPr>
        <w:t xml:space="preserve">Eur </w:t>
      </w:r>
      <w:r w:rsidR="00EF1E86" w:rsidRPr="00FE17BA">
        <w:rPr>
          <w:rFonts w:ascii="Times New Roman" w:hAnsi="Times New Roman" w:cs="Times New Roman"/>
          <w:b/>
          <w:bCs/>
          <w:i/>
          <w:sz w:val="24"/>
          <w:szCs w:val="24"/>
        </w:rPr>
        <w:t>(suma žodžiais)</w:t>
      </w:r>
      <w:r w:rsidR="00EF1E86" w:rsidRPr="00FE17BA">
        <w:rPr>
          <w:rFonts w:ascii="Times New Roman" w:hAnsi="Times New Roman" w:cs="Times New Roman"/>
          <w:bCs/>
          <w:sz w:val="24"/>
          <w:szCs w:val="24"/>
        </w:rPr>
        <w:t xml:space="preserve"> </w:t>
      </w:r>
      <w:r w:rsidR="00811449" w:rsidRPr="00FE17BA">
        <w:rPr>
          <w:rFonts w:ascii="Times New Roman" w:hAnsi="Times New Roman" w:cs="Times New Roman"/>
          <w:bCs/>
          <w:sz w:val="24"/>
          <w:szCs w:val="24"/>
        </w:rPr>
        <w:t xml:space="preserve">be </w:t>
      </w:r>
      <w:r w:rsidR="00421D53" w:rsidRPr="00FE17BA">
        <w:rPr>
          <w:rFonts w:ascii="Times New Roman" w:hAnsi="Times New Roman" w:cs="Times New Roman"/>
          <w:bCs/>
          <w:sz w:val="24"/>
          <w:szCs w:val="24"/>
        </w:rPr>
        <w:t xml:space="preserve">pridėtinės vertės mokesčio (toliau – </w:t>
      </w:r>
      <w:r w:rsidR="00811449" w:rsidRPr="00FE17BA">
        <w:rPr>
          <w:rFonts w:ascii="Times New Roman" w:hAnsi="Times New Roman" w:cs="Times New Roman"/>
          <w:bCs/>
          <w:sz w:val="24"/>
          <w:szCs w:val="24"/>
        </w:rPr>
        <w:t>PVM</w:t>
      </w:r>
      <w:r w:rsidR="00421D53" w:rsidRPr="00FE17BA">
        <w:rPr>
          <w:rFonts w:ascii="Times New Roman" w:hAnsi="Times New Roman" w:cs="Times New Roman"/>
          <w:bCs/>
          <w:sz w:val="24"/>
          <w:szCs w:val="24"/>
        </w:rPr>
        <w:t>)</w:t>
      </w:r>
      <w:r w:rsidR="00811449" w:rsidRPr="00FE17BA">
        <w:rPr>
          <w:rFonts w:ascii="Times New Roman" w:hAnsi="Times New Roman" w:cs="Times New Roman"/>
          <w:bCs/>
          <w:sz w:val="24"/>
          <w:szCs w:val="24"/>
        </w:rPr>
        <w:t>.</w:t>
      </w:r>
    </w:p>
    <w:p w14:paraId="1FAF175D" w14:textId="6244E784" w:rsidR="00481988" w:rsidRPr="00FE17BA" w:rsidRDefault="00481988"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bCs/>
          <w:sz w:val="24"/>
          <w:szCs w:val="24"/>
        </w:rPr>
        <w:t>PVM skaičiuojamas ir apmokamas vadovaujantis Lietuvos Respublikoje galiojančiais teisės aktais.</w:t>
      </w:r>
      <w:r w:rsidR="005707DC" w:rsidRPr="00FE17BA">
        <w:rPr>
          <w:rFonts w:ascii="Times New Roman" w:hAnsi="Times New Roman" w:cs="Times New Roman"/>
          <w:bCs/>
          <w:sz w:val="24"/>
          <w:szCs w:val="24"/>
        </w:rPr>
        <w:t xml:space="preserve"> Dėl mokesčių pasikeitimo kaina neperskaičiuojama.</w:t>
      </w:r>
    </w:p>
    <w:p w14:paraId="5B1AA382" w14:textId="22641417" w:rsidR="00B66622" w:rsidRPr="00FE17BA" w:rsidRDefault="00E537EC"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sz w:val="24"/>
          <w:szCs w:val="24"/>
        </w:rPr>
        <w:t>Kadangi Darbų pagal Sutartį vykdymo trukmė yra ilgesnė nei 1 (vieni) metai, vadovaujantis Kainodaros taisyklių nustatymo metodikos, patvirtintos Viešųjų pirkimų tarnybos direktoriaus 2017 m. birželio 28 d. įsakymu Nr. 1S-95</w:t>
      </w:r>
      <w:r w:rsidR="00FA22BB" w:rsidRPr="00FE17BA">
        <w:rPr>
          <w:rFonts w:ascii="Times New Roman" w:hAnsi="Times New Roman" w:cs="Times New Roman"/>
          <w:sz w:val="24"/>
          <w:szCs w:val="24"/>
        </w:rPr>
        <w:t xml:space="preserve"> „Dėl Kainodaros taisyklių nustatymo metodikos patvirtinimo“</w:t>
      </w:r>
      <w:r w:rsidRPr="00FE17BA">
        <w:rPr>
          <w:rFonts w:ascii="Times New Roman" w:hAnsi="Times New Roman" w:cs="Times New Roman"/>
          <w:sz w:val="24"/>
          <w:szCs w:val="24"/>
        </w:rPr>
        <w:t xml:space="preserve">, </w:t>
      </w:r>
      <w:r w:rsidR="00E72451" w:rsidRPr="00FE17BA">
        <w:rPr>
          <w:rFonts w:ascii="Times New Roman" w:hAnsi="Times New Roman" w:cs="Times New Roman"/>
          <w:sz w:val="24"/>
          <w:szCs w:val="24"/>
        </w:rPr>
        <w:t>54</w:t>
      </w:r>
      <w:r w:rsidRPr="00FE17BA">
        <w:rPr>
          <w:rFonts w:ascii="Times New Roman" w:hAnsi="Times New Roman" w:cs="Times New Roman"/>
          <w:sz w:val="24"/>
          <w:szCs w:val="24"/>
        </w:rPr>
        <w:t xml:space="preserve"> punkto nuostatomis, Sutarties kaina</w:t>
      </w:r>
      <w:r w:rsidR="00B66622" w:rsidRPr="00FE17BA">
        <w:rPr>
          <w:rFonts w:ascii="Times New Roman" w:hAnsi="Times New Roman" w:cs="Times New Roman"/>
          <w:sz w:val="24"/>
          <w:szCs w:val="24"/>
        </w:rPr>
        <w:t xml:space="preserve"> bet kurios iš Šalių prašymu</w:t>
      </w:r>
      <w:r w:rsidRPr="00FE17BA">
        <w:rPr>
          <w:rFonts w:ascii="Times New Roman" w:hAnsi="Times New Roman" w:cs="Times New Roman"/>
          <w:sz w:val="24"/>
          <w:szCs w:val="24"/>
        </w:rPr>
        <w:t xml:space="preserve"> gali būti perskaičiuojama praėjus</w:t>
      </w:r>
      <w:r w:rsidR="00B66622" w:rsidRPr="00FE17BA">
        <w:rPr>
          <w:rFonts w:ascii="Times New Roman" w:hAnsi="Times New Roman" w:cs="Times New Roman"/>
          <w:sz w:val="24"/>
          <w:szCs w:val="24"/>
        </w:rPr>
        <w:t xml:space="preserve"> ne mažiau kaip</w:t>
      </w:r>
      <w:r w:rsidRPr="00FE17BA">
        <w:rPr>
          <w:rFonts w:ascii="Times New Roman" w:hAnsi="Times New Roman" w:cs="Times New Roman"/>
          <w:sz w:val="24"/>
          <w:szCs w:val="24"/>
        </w:rPr>
        <w:t xml:space="preserve"> 6 (šešiems) mėnesiams nuo Sutarties įsigaliojimo dienos, taikant Statistikos departamento prie Lietuvos Respublikos Vyriausybės tinklalapyje </w:t>
      </w:r>
      <w:hyperlink r:id="rId11" w:history="1">
        <w:r w:rsidRPr="00FE17BA">
          <w:rPr>
            <w:rFonts w:ascii="Times New Roman" w:hAnsi="Times New Roman" w:cs="Times New Roman"/>
            <w:sz w:val="24"/>
            <w:szCs w:val="24"/>
          </w:rPr>
          <w:t>http://www.stat.gov.lt</w:t>
        </w:r>
      </w:hyperlink>
      <w:r w:rsidRPr="00FE17BA">
        <w:rPr>
          <w:rFonts w:ascii="Times New Roman" w:hAnsi="Times New Roman" w:cs="Times New Roman"/>
          <w:sz w:val="24"/>
          <w:szCs w:val="24"/>
        </w:rPr>
        <w:t xml:space="preserve"> skelbiamą vidutinį mėnesinį (palyginti su ankstesniais mėnesiais) Statybos sąnaudų kainų indeksą pagal Statinių tipą – </w:t>
      </w:r>
      <w:r w:rsidR="00301D49" w:rsidRPr="00FE17BA">
        <w:rPr>
          <w:rFonts w:ascii="Times New Roman" w:hAnsi="Times New Roman" w:cs="Times New Roman"/>
          <w:sz w:val="24"/>
          <w:szCs w:val="24"/>
        </w:rPr>
        <w:t>inžineriniai statiniai</w:t>
      </w:r>
      <w:r w:rsidR="00222052" w:rsidRPr="008D60F7">
        <w:rPr>
          <w:rFonts w:ascii="Times New Roman" w:hAnsi="Times New Roman" w:cs="Times New Roman"/>
          <w:sz w:val="24"/>
          <w:szCs w:val="24"/>
        </w:rPr>
        <w:t>,</w:t>
      </w:r>
      <w:r w:rsidRPr="00FE17BA">
        <w:rPr>
          <w:rFonts w:ascii="Times New Roman" w:hAnsi="Times New Roman" w:cs="Times New Roman"/>
          <w:sz w:val="24"/>
          <w:szCs w:val="24"/>
        </w:rPr>
        <w:t xml:space="preserve"> jeigu šio indekso pokytis lyginant einamųjų metų mėnesio kainas su praėjusių metų mėnesio kainomis yra didesnis kaip 10 (dešimt) proc. Perskaičiuojama tik tų statybos darbų kaina</w:t>
      </w:r>
      <w:r w:rsidR="000A3283" w:rsidRPr="00FE17BA">
        <w:rPr>
          <w:rFonts w:ascii="Times New Roman" w:hAnsi="Times New Roman" w:cs="Times New Roman"/>
          <w:sz w:val="24"/>
          <w:szCs w:val="24"/>
        </w:rPr>
        <w:t xml:space="preserve"> be PVM</w:t>
      </w:r>
      <w:r w:rsidRPr="00FE17BA">
        <w:rPr>
          <w:rFonts w:ascii="Times New Roman" w:hAnsi="Times New Roman" w:cs="Times New Roman"/>
          <w:sz w:val="24"/>
          <w:szCs w:val="24"/>
        </w:rPr>
        <w:t>, kurie pagal Sutartį atliekami nuo kainos perskaičiavimo momento</w:t>
      </w:r>
      <w:r w:rsidR="00733137" w:rsidRPr="00FE17BA">
        <w:rPr>
          <w:rFonts w:ascii="Times New Roman" w:hAnsi="Times New Roman" w:cs="Times New Roman"/>
          <w:sz w:val="24"/>
          <w:szCs w:val="24"/>
        </w:rPr>
        <w:t>, o vėlesnis kainų perskaičiavimas negali apimti laikotarpio, už kurį jau buvo atliktas perskaičiavimas</w:t>
      </w:r>
      <w:r w:rsidRPr="00FE17BA">
        <w:rPr>
          <w:rFonts w:ascii="Times New Roman" w:hAnsi="Times New Roman" w:cs="Times New Roman"/>
          <w:sz w:val="24"/>
          <w:szCs w:val="24"/>
        </w:rPr>
        <w:t>. Sutarties kainos padidėjimas, atsiradęs dėl šiame punkte aprašytų priežasčių, apmokamas Užsakovo lėšomis. Sutarties kainos sumažėjimas, apskaitomas kaip Užsakovo sutaupytos lėšos.</w:t>
      </w:r>
    </w:p>
    <w:p w14:paraId="79A7483D" w14:textId="53EEDFAB" w:rsidR="00E537EC" w:rsidRPr="00FE17BA" w:rsidRDefault="00B66622" w:rsidP="00DC5A19">
      <w:pPr>
        <w:pStyle w:val="Sraopastraipa"/>
        <w:widowControl w:val="0"/>
        <w:numPr>
          <w:ilvl w:val="2"/>
          <w:numId w:val="1"/>
        </w:numPr>
        <w:tabs>
          <w:tab w:val="clear" w:pos="2127"/>
          <w:tab w:val="left" w:pos="709"/>
          <w:tab w:val="left" w:pos="851"/>
          <w:tab w:val="left" w:pos="993"/>
          <w:tab w:val="left" w:pos="1276"/>
          <w:tab w:val="left" w:pos="1418"/>
          <w:tab w:val="left" w:pos="1560"/>
          <w:tab w:val="num" w:pos="1843"/>
          <w:tab w:val="left" w:pos="1985"/>
        </w:tabs>
        <w:spacing w:after="240"/>
        <w:ind w:left="0" w:firstLine="284"/>
        <w:jc w:val="both"/>
        <w:rPr>
          <w:b/>
          <w:bCs/>
        </w:rPr>
      </w:pPr>
      <w:r w:rsidRPr="00FE17BA">
        <w:t>Sutarties kaina perskaičiuojama dauginant ją iš indekso pokyčio koeficiento (K), kuris apskaičiuojamas taip:</w:t>
      </w:r>
    </w:p>
    <w:p w14:paraId="6E252C26" w14:textId="77777777" w:rsidR="00B66622" w:rsidRPr="00FE17BA" w:rsidRDefault="00B66622" w:rsidP="00DC722E">
      <w:pPr>
        <w:widowControl w:val="0"/>
        <w:tabs>
          <w:tab w:val="left" w:pos="709"/>
          <w:tab w:val="left" w:pos="851"/>
          <w:tab w:val="left" w:pos="993"/>
          <w:tab w:val="left" w:pos="1276"/>
          <w:tab w:val="left" w:pos="1418"/>
          <w:tab w:val="left" w:pos="1560"/>
          <w:tab w:val="left" w:pos="1843"/>
          <w:tab w:val="left" w:pos="1985"/>
        </w:tabs>
        <w:spacing w:after="0" w:line="240" w:lineRule="auto"/>
        <w:ind w:firstLine="284"/>
        <w:jc w:val="both"/>
        <w:rPr>
          <w:rFonts w:ascii="Times New Roman" w:hAnsi="Times New Roman" w:cs="Times New Roman"/>
          <w:sz w:val="24"/>
          <w:szCs w:val="24"/>
        </w:rPr>
      </w:pPr>
      <w:r w:rsidRPr="00FE17BA">
        <w:rPr>
          <w:rFonts w:ascii="Times New Roman" w:hAnsi="Times New Roman" w:cs="Times New Roman"/>
          <w:sz w:val="24"/>
          <w:szCs w:val="24"/>
        </w:rPr>
        <w:t>K = Ln/Lo;</w:t>
      </w:r>
    </w:p>
    <w:p w14:paraId="231BA4DE" w14:textId="77777777" w:rsidR="00B66622" w:rsidRPr="00FE17BA" w:rsidRDefault="00B66622" w:rsidP="00DC722E">
      <w:pPr>
        <w:widowControl w:val="0"/>
        <w:tabs>
          <w:tab w:val="left" w:pos="709"/>
          <w:tab w:val="left" w:pos="851"/>
          <w:tab w:val="left" w:pos="993"/>
          <w:tab w:val="left" w:pos="1276"/>
          <w:tab w:val="left" w:pos="1418"/>
          <w:tab w:val="left" w:pos="1560"/>
          <w:tab w:val="left" w:pos="1843"/>
          <w:tab w:val="left" w:pos="1985"/>
        </w:tabs>
        <w:spacing w:after="0" w:line="240" w:lineRule="auto"/>
        <w:ind w:firstLine="284"/>
        <w:jc w:val="both"/>
        <w:rPr>
          <w:rFonts w:ascii="Times New Roman" w:hAnsi="Times New Roman" w:cs="Times New Roman"/>
          <w:sz w:val="24"/>
          <w:szCs w:val="24"/>
        </w:rPr>
      </w:pPr>
      <w:r w:rsidRPr="00FE17BA">
        <w:rPr>
          <w:rFonts w:ascii="Times New Roman" w:hAnsi="Times New Roman" w:cs="Times New Roman"/>
          <w:sz w:val="24"/>
          <w:szCs w:val="24"/>
        </w:rPr>
        <w:t>čia:</w:t>
      </w:r>
    </w:p>
    <w:p w14:paraId="7690A440" w14:textId="59B7E2F0" w:rsidR="00B66622" w:rsidRPr="00FE17BA" w:rsidRDefault="00B66622" w:rsidP="00DC722E">
      <w:pPr>
        <w:widowControl w:val="0"/>
        <w:tabs>
          <w:tab w:val="left" w:pos="709"/>
          <w:tab w:val="left" w:pos="851"/>
          <w:tab w:val="left" w:pos="993"/>
          <w:tab w:val="left" w:pos="1276"/>
          <w:tab w:val="left" w:pos="1418"/>
          <w:tab w:val="left" w:pos="1560"/>
          <w:tab w:val="left" w:pos="1843"/>
          <w:tab w:val="left" w:pos="1985"/>
        </w:tabs>
        <w:spacing w:after="0" w:line="240" w:lineRule="auto"/>
        <w:ind w:firstLine="284"/>
        <w:jc w:val="both"/>
        <w:rPr>
          <w:rFonts w:ascii="Times New Roman" w:hAnsi="Times New Roman" w:cs="Times New Roman"/>
          <w:sz w:val="24"/>
          <w:szCs w:val="24"/>
        </w:rPr>
      </w:pPr>
      <w:r w:rsidRPr="00FE17BA">
        <w:rPr>
          <w:rFonts w:ascii="Times New Roman" w:hAnsi="Times New Roman" w:cs="Times New Roman"/>
          <w:sz w:val="24"/>
          <w:szCs w:val="24"/>
        </w:rPr>
        <w:t>K – pataisymo koeficientas;</w:t>
      </w:r>
    </w:p>
    <w:p w14:paraId="25FA0FA8" w14:textId="77777777" w:rsidR="00B66622" w:rsidRPr="00FE17BA" w:rsidRDefault="00B66622" w:rsidP="00DC722E">
      <w:pPr>
        <w:widowControl w:val="0"/>
        <w:tabs>
          <w:tab w:val="left" w:pos="709"/>
          <w:tab w:val="left" w:pos="851"/>
          <w:tab w:val="left" w:pos="993"/>
          <w:tab w:val="left" w:pos="1276"/>
          <w:tab w:val="left" w:pos="1418"/>
          <w:tab w:val="left" w:pos="1560"/>
          <w:tab w:val="left" w:pos="1843"/>
          <w:tab w:val="left" w:pos="1985"/>
        </w:tabs>
        <w:spacing w:after="0" w:line="240" w:lineRule="auto"/>
        <w:ind w:firstLine="284"/>
        <w:jc w:val="both"/>
        <w:rPr>
          <w:rFonts w:ascii="Times New Roman" w:hAnsi="Times New Roman" w:cs="Times New Roman"/>
          <w:sz w:val="24"/>
          <w:szCs w:val="24"/>
        </w:rPr>
      </w:pPr>
      <w:r w:rsidRPr="00FE17BA">
        <w:rPr>
          <w:rFonts w:ascii="Times New Roman" w:hAnsi="Times New Roman" w:cs="Times New Roman"/>
          <w:sz w:val="24"/>
          <w:szCs w:val="24"/>
        </w:rPr>
        <w:t>Ln – n mėnesio kainos indeksas (perskaičiavimo metu skelbiamas naujausias indeksas);</w:t>
      </w:r>
    </w:p>
    <w:p w14:paraId="58ED9E30" w14:textId="053762CC" w:rsidR="00B66622" w:rsidRPr="00FE17BA" w:rsidRDefault="00B66622" w:rsidP="00DC722E">
      <w:pPr>
        <w:widowControl w:val="0"/>
        <w:tabs>
          <w:tab w:val="left" w:pos="709"/>
          <w:tab w:val="left" w:pos="851"/>
          <w:tab w:val="left" w:pos="993"/>
          <w:tab w:val="left" w:pos="1276"/>
          <w:tab w:val="left" w:pos="1418"/>
          <w:tab w:val="left" w:pos="1560"/>
          <w:tab w:val="left" w:pos="1843"/>
          <w:tab w:val="left" w:pos="1985"/>
        </w:tabs>
        <w:spacing w:after="0" w:line="240" w:lineRule="auto"/>
        <w:ind w:firstLine="284"/>
        <w:jc w:val="both"/>
        <w:rPr>
          <w:rFonts w:ascii="Times New Roman" w:hAnsi="Times New Roman" w:cs="Times New Roman"/>
          <w:sz w:val="24"/>
          <w:szCs w:val="24"/>
        </w:rPr>
      </w:pPr>
      <w:r w:rsidRPr="00FE17BA">
        <w:rPr>
          <w:rFonts w:ascii="Times New Roman" w:hAnsi="Times New Roman" w:cs="Times New Roman"/>
          <w:sz w:val="24"/>
          <w:szCs w:val="24"/>
        </w:rPr>
        <w:t>Lo – bazinės kainos indeksas (pasiūlymų pateikimo termino pabaigos mėnesio indeksas, o jei kaina jau buvo perskaičiuota – perskaičiavimui taikytas paskutinis indeksas).</w:t>
      </w:r>
    </w:p>
    <w:p w14:paraId="303F6992" w14:textId="77777777" w:rsidR="00B66622" w:rsidRPr="00FE17BA" w:rsidRDefault="00B66622" w:rsidP="00DC722E">
      <w:pPr>
        <w:widowControl w:val="0"/>
        <w:tabs>
          <w:tab w:val="left" w:pos="709"/>
          <w:tab w:val="left" w:pos="851"/>
          <w:tab w:val="left" w:pos="993"/>
          <w:tab w:val="left" w:pos="1276"/>
          <w:tab w:val="left" w:pos="1418"/>
          <w:tab w:val="left" w:pos="1560"/>
          <w:tab w:val="left" w:pos="1843"/>
          <w:tab w:val="left" w:pos="1985"/>
        </w:tabs>
        <w:spacing w:after="0" w:line="240" w:lineRule="auto"/>
        <w:ind w:firstLine="284"/>
        <w:jc w:val="both"/>
        <w:rPr>
          <w:rFonts w:ascii="Times New Roman" w:hAnsi="Times New Roman" w:cs="Times New Roman"/>
          <w:b/>
          <w:bCs/>
          <w:sz w:val="24"/>
          <w:szCs w:val="24"/>
        </w:rPr>
      </w:pPr>
    </w:p>
    <w:p w14:paraId="5E8B2E1C" w14:textId="5930EE03" w:rsidR="00733137" w:rsidRPr="00FE17BA" w:rsidRDefault="000A3283"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bCs/>
          <w:sz w:val="24"/>
          <w:szCs w:val="24"/>
        </w:rPr>
        <w:t xml:space="preserve">Perskaičiuota kaina įforminama abiejų šalių pasirašytu Šalių kainos perskaičiavimo protokolu, ne vėliau kaip per </w:t>
      </w:r>
      <w:r w:rsidRPr="00FE17BA">
        <w:rPr>
          <w:rFonts w:ascii="Times New Roman" w:hAnsi="Times New Roman" w:cs="Times New Roman"/>
          <w:sz w:val="24"/>
          <w:szCs w:val="24"/>
        </w:rPr>
        <w:t>10 darbo dienų nuo Šalies prašymo perskaičiuoti kainą pateikimo dienos, nebent Šalys tarpusavio susitarimu dėl objektyvių priežasčių nustatytų ilgesnį terminą. Protokolas</w:t>
      </w:r>
      <w:r w:rsidRPr="00FE17BA">
        <w:rPr>
          <w:rFonts w:ascii="Times New Roman" w:hAnsi="Times New Roman" w:cs="Times New Roman"/>
          <w:bCs/>
          <w:sz w:val="24"/>
          <w:szCs w:val="24"/>
        </w:rPr>
        <w:t xml:space="preserve"> bus pridedamas prie Sutarties ir taps neatsiejama jos dalimi, o Sutartis darbų kainos pataisymo / perskaičiavimo atžvilgiu bus laikoma atitinkamai pakeista. </w:t>
      </w:r>
      <w:r w:rsidRPr="00FE17BA">
        <w:rPr>
          <w:rFonts w:ascii="Times New Roman" w:hAnsi="Times New Roman" w:cs="Times New Roman"/>
          <w:sz w:val="24"/>
          <w:szCs w:val="24"/>
        </w:rPr>
        <w:t>Protokole</w:t>
      </w:r>
      <w:r w:rsidR="00733137" w:rsidRPr="00FE17BA">
        <w:rPr>
          <w:rFonts w:ascii="Times New Roman" w:hAnsi="Times New Roman" w:cs="Times New Roman"/>
          <w:sz w:val="24"/>
          <w:szCs w:val="24"/>
        </w:rPr>
        <w:t xml:space="preserve">, be kita ko, </w:t>
      </w:r>
      <w:r w:rsidRPr="00FE17BA">
        <w:rPr>
          <w:rFonts w:ascii="Times New Roman" w:hAnsi="Times New Roman" w:cs="Times New Roman"/>
          <w:sz w:val="24"/>
          <w:szCs w:val="24"/>
        </w:rPr>
        <w:t xml:space="preserve"> nurodoma indekso reikšm</w:t>
      </w:r>
      <w:r w:rsidR="00034D0E" w:rsidRPr="00FE17BA">
        <w:rPr>
          <w:rFonts w:ascii="Times New Roman" w:hAnsi="Times New Roman" w:cs="Times New Roman"/>
          <w:sz w:val="24"/>
          <w:szCs w:val="24"/>
        </w:rPr>
        <w:t>ė</w:t>
      </w:r>
      <w:r w:rsidRPr="00FE17BA">
        <w:rPr>
          <w:rFonts w:ascii="Times New Roman" w:hAnsi="Times New Roman" w:cs="Times New Roman"/>
          <w:sz w:val="24"/>
          <w:szCs w:val="24"/>
        </w:rPr>
        <w:t xml:space="preserve"> laikotarpio pradžioje ir jos nustatymo data, indekso reikšmė laikotarpio pabaigoje ir jos nustatymo data, indekso pokyčio koeficientas, perskaičiuota fiksuotos kainos suma, perskaičiuota Pradinės sutarties vertė</w:t>
      </w:r>
      <w:r w:rsidR="00733137" w:rsidRPr="00FE17BA">
        <w:rPr>
          <w:rFonts w:ascii="Times New Roman" w:hAnsi="Times New Roman" w:cs="Times New Roman"/>
          <w:sz w:val="24"/>
          <w:szCs w:val="24"/>
        </w:rPr>
        <w:t>.</w:t>
      </w:r>
    </w:p>
    <w:p w14:paraId="1F2FFBE6" w14:textId="260B4805" w:rsidR="00E537EC" w:rsidRPr="00FE17BA" w:rsidRDefault="000A3283"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sz w:val="24"/>
          <w:szCs w:val="24"/>
        </w:rPr>
        <w:t xml:space="preserve"> </w:t>
      </w:r>
      <w:r w:rsidR="00733137" w:rsidRPr="00FE17BA">
        <w:rPr>
          <w:rFonts w:ascii="Times New Roman" w:hAnsi="Times New Roman" w:cs="Times New Roman"/>
          <w:sz w:val="24"/>
          <w:szCs w:val="24"/>
        </w:rPr>
        <w:t xml:space="preserve">Jeigu Darbai vėluoja dėl Rangovo kaltės, uždelstų Statybos darbų kaina negali būti perskaičiuojama dėl kainų lygio kilimo, bet gali būti perskaičiuojama dėl kainų lygio kritimo. </w:t>
      </w:r>
    </w:p>
    <w:p w14:paraId="1FAF175E" w14:textId="434DF92C" w:rsidR="005707DC" w:rsidRPr="00FE17BA" w:rsidRDefault="005707DC" w:rsidP="00DC5A19">
      <w:pPr>
        <w:widowControl w:val="0"/>
        <w:numPr>
          <w:ilvl w:val="1"/>
          <w:numId w:val="1"/>
        </w:numPr>
        <w:tabs>
          <w:tab w:val="left" w:pos="709"/>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 xml:space="preserve"> </w:t>
      </w:r>
      <w:r w:rsidR="00733137" w:rsidRPr="00FE17BA">
        <w:rPr>
          <w:rFonts w:ascii="Times New Roman" w:hAnsi="Times New Roman" w:cs="Times New Roman"/>
          <w:bCs/>
          <w:sz w:val="24"/>
          <w:szCs w:val="24"/>
        </w:rPr>
        <w:t xml:space="preserve">Darbų </w:t>
      </w:r>
      <w:r w:rsidRPr="00FE17BA">
        <w:rPr>
          <w:rFonts w:ascii="Times New Roman" w:hAnsi="Times New Roman" w:cs="Times New Roman"/>
          <w:bCs/>
          <w:sz w:val="24"/>
          <w:szCs w:val="24"/>
        </w:rPr>
        <w:t>vykdymo kainos padidėjimas nesuteikia Rangovui teisės sustabdyti</w:t>
      </w:r>
      <w:r w:rsidR="00733137" w:rsidRPr="00FE17BA">
        <w:rPr>
          <w:rFonts w:ascii="Times New Roman" w:hAnsi="Times New Roman" w:cs="Times New Roman"/>
          <w:bCs/>
          <w:sz w:val="24"/>
          <w:szCs w:val="24"/>
        </w:rPr>
        <w:t xml:space="preserve"> Darbų,</w:t>
      </w:r>
      <w:r w:rsidRPr="00FE17BA">
        <w:rPr>
          <w:rFonts w:ascii="Times New Roman" w:hAnsi="Times New Roman" w:cs="Times New Roman"/>
          <w:bCs/>
          <w:sz w:val="24"/>
          <w:szCs w:val="24"/>
        </w:rPr>
        <w:t xml:space="preserve"> Sutarties vykdymo ar nutraukti Sutarties šiuo pagrindu.</w:t>
      </w:r>
    </w:p>
    <w:p w14:paraId="1FAF175F" w14:textId="77777777" w:rsidR="00481988" w:rsidRPr="00FE17BA" w:rsidRDefault="00481988" w:rsidP="00DC5A19">
      <w:pPr>
        <w:widowControl w:val="0"/>
        <w:numPr>
          <w:ilvl w:val="1"/>
          <w:numId w:val="1"/>
        </w:numPr>
        <w:tabs>
          <w:tab w:val="left" w:pos="709"/>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Sutarties kaina gali būti mažinama dėl Rangovo suteikiamų nuolaidų, lojalumo programų ar kitų panašių priežasčių.</w:t>
      </w:r>
    </w:p>
    <w:p w14:paraId="1FAF1760" w14:textId="77777777" w:rsidR="00481988" w:rsidRPr="00FE17BA" w:rsidRDefault="00481988"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bCs/>
          <w:sz w:val="24"/>
          <w:szCs w:val="24"/>
        </w:rPr>
        <w:t>Atsiskaitymai pagal Sutartį vykdomi eurais, pavedimu į Rangovo nurodytą sąskaitą.</w:t>
      </w:r>
    </w:p>
    <w:p w14:paraId="1FAF1761" w14:textId="278FB36E" w:rsidR="00481988"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sz w:val="24"/>
          <w:szCs w:val="24"/>
        </w:rPr>
        <w:t xml:space="preserve">Sutarties kaina bendra pinigų suma, mokėtina Sutartyje numatyta tvarka ir sąlygomis už visų Sutartyje numatytų Darbų ir visų kitų Sutartyje numatytų Rangovo prievolių tinkamą įvykdymą. Rangovas įsipareigoja už Darbus ir kitų Rangovo Sutartyje numatytų prievolių vykdymą nereikalauti iš Užsakovo padengti </w:t>
      </w:r>
      <w:r w:rsidR="00481988" w:rsidRPr="00FE17BA">
        <w:rPr>
          <w:rFonts w:ascii="Times New Roman" w:hAnsi="Times New Roman" w:cs="Times New Roman"/>
          <w:sz w:val="24"/>
          <w:szCs w:val="24"/>
        </w:rPr>
        <w:t xml:space="preserve">Sutarties </w:t>
      </w:r>
      <w:r w:rsidRPr="00FE17BA">
        <w:rPr>
          <w:rFonts w:ascii="Times New Roman" w:hAnsi="Times New Roman" w:cs="Times New Roman"/>
          <w:sz w:val="24"/>
          <w:szCs w:val="24"/>
        </w:rPr>
        <w:t xml:space="preserve">kainą </w:t>
      </w:r>
      <w:r w:rsidR="00481988" w:rsidRPr="00FE17BA">
        <w:rPr>
          <w:rFonts w:ascii="Times New Roman" w:hAnsi="Times New Roman" w:cs="Times New Roman"/>
          <w:sz w:val="24"/>
          <w:szCs w:val="24"/>
        </w:rPr>
        <w:t xml:space="preserve">viršijančių </w:t>
      </w:r>
      <w:r w:rsidRPr="00FE17BA">
        <w:rPr>
          <w:rFonts w:ascii="Times New Roman" w:hAnsi="Times New Roman" w:cs="Times New Roman"/>
          <w:sz w:val="24"/>
          <w:szCs w:val="24"/>
        </w:rPr>
        <w:t xml:space="preserve">išlaidų, išskyrus Sutartyje aptartus </w:t>
      </w:r>
      <w:r w:rsidR="00481988" w:rsidRPr="00FE17BA">
        <w:rPr>
          <w:rFonts w:ascii="Times New Roman" w:hAnsi="Times New Roman" w:cs="Times New Roman"/>
          <w:sz w:val="24"/>
          <w:szCs w:val="24"/>
        </w:rPr>
        <w:t xml:space="preserve">Sutarties </w:t>
      </w:r>
      <w:r w:rsidRPr="00FE17BA">
        <w:rPr>
          <w:rFonts w:ascii="Times New Roman" w:hAnsi="Times New Roman" w:cs="Times New Roman"/>
          <w:sz w:val="24"/>
          <w:szCs w:val="24"/>
        </w:rPr>
        <w:t xml:space="preserve">kainos koregavimo atvejus. </w:t>
      </w:r>
    </w:p>
    <w:p w14:paraId="1FAF1762" w14:textId="59525CE6" w:rsidR="006A35FB"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bCs/>
          <w:sz w:val="24"/>
          <w:szCs w:val="24"/>
        </w:rPr>
        <w:t>Už Sutarties kainą Rangovas įsipareigoja atlikti visus Darbus, numatytus Sutartyje. Į Sutarties kainą</w:t>
      </w:r>
      <w:r w:rsidR="00481988" w:rsidRPr="00FE17BA">
        <w:rPr>
          <w:rFonts w:ascii="Times New Roman" w:hAnsi="Times New Roman" w:cs="Times New Roman"/>
          <w:bCs/>
          <w:sz w:val="24"/>
          <w:szCs w:val="24"/>
        </w:rPr>
        <w:t xml:space="preserve"> įeina Darbo jėgos, mechanizmų d</w:t>
      </w:r>
      <w:r w:rsidRPr="00FE17BA">
        <w:rPr>
          <w:rFonts w:ascii="Times New Roman" w:hAnsi="Times New Roman" w:cs="Times New Roman"/>
          <w:bCs/>
          <w:sz w:val="24"/>
          <w:szCs w:val="24"/>
        </w:rPr>
        <w:t>arbo ir medžiagų, įrenginių kaina, mokesčiai, transportavimo</w:t>
      </w:r>
      <w:r w:rsidR="00481988" w:rsidRPr="00FE17BA">
        <w:rPr>
          <w:rFonts w:ascii="Times New Roman" w:hAnsi="Times New Roman" w:cs="Times New Roman"/>
          <w:bCs/>
          <w:sz w:val="24"/>
          <w:szCs w:val="24"/>
        </w:rPr>
        <w:t>, apgyvendinimo</w:t>
      </w:r>
      <w:r w:rsidR="00733137" w:rsidRPr="00FE17BA">
        <w:rPr>
          <w:rFonts w:ascii="Times New Roman" w:hAnsi="Times New Roman" w:cs="Times New Roman"/>
          <w:bCs/>
          <w:sz w:val="24"/>
          <w:szCs w:val="24"/>
        </w:rPr>
        <w:t>, sandėliavimo, saugojimo</w:t>
      </w:r>
      <w:r w:rsidRPr="00FE17BA">
        <w:rPr>
          <w:rFonts w:ascii="Times New Roman" w:hAnsi="Times New Roman" w:cs="Times New Roman"/>
          <w:bCs/>
          <w:sz w:val="24"/>
          <w:szCs w:val="24"/>
        </w:rPr>
        <w:t xml:space="preserve"> ir visos kitos, Rangovui priklausančios </w:t>
      </w:r>
      <w:r w:rsidRPr="00FE17BA">
        <w:rPr>
          <w:rFonts w:ascii="Times New Roman" w:hAnsi="Times New Roman" w:cs="Times New Roman"/>
          <w:bCs/>
          <w:sz w:val="24"/>
          <w:szCs w:val="24"/>
        </w:rPr>
        <w:lastRenderedPageBreak/>
        <w:t xml:space="preserve">pagal Lietuvos Respublikos įstatymus ir kitus teisės aktus, pirkimo sąlygas ir šią Sutartį, išlaidos. </w:t>
      </w:r>
      <w:r w:rsidRPr="00FE17BA">
        <w:rPr>
          <w:rFonts w:ascii="Times New Roman" w:hAnsi="Times New Roman" w:cs="Times New Roman"/>
          <w:spacing w:val="-2"/>
          <w:sz w:val="24"/>
          <w:szCs w:val="24"/>
        </w:rPr>
        <w:t>Rangovas yra visiškai atsakingas už visus mokesčius, valstybines rinkliavas, licencijų mokesčius ir kitus apmokestinimus.</w:t>
      </w:r>
      <w:r w:rsidR="00452C74" w:rsidRPr="00FE17BA">
        <w:rPr>
          <w:rFonts w:ascii="Times New Roman" w:hAnsi="Times New Roman" w:cs="Times New Roman"/>
          <w:spacing w:val="-2"/>
          <w:sz w:val="24"/>
          <w:szCs w:val="24"/>
        </w:rPr>
        <w:t xml:space="preserve"> Jei teisės normos nustato imperatyvius reikalavimus, pagal kuriuos mokesčius už kurį nors Rangovui priskirtą veiksmą turi sumokėti Užsakovas kaip naudos gavėjas, tai Rangovas tokius Užsakovo atliktus mokėjimus turi kompensuoti Užsakovui per jo nurodytą protingą laikotarpį ir pateiktus atitinkamus mokėjimo dokumentus. </w:t>
      </w:r>
    </w:p>
    <w:p w14:paraId="1FAF1763" w14:textId="0B531B1B" w:rsidR="006A35FB"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bCs/>
          <w:sz w:val="24"/>
          <w:szCs w:val="24"/>
        </w:rPr>
        <w:t>Rangovas pareiškia</w:t>
      </w:r>
      <w:r w:rsidR="00481988" w:rsidRPr="00FE17BA">
        <w:rPr>
          <w:rFonts w:ascii="Times New Roman" w:hAnsi="Times New Roman" w:cs="Times New Roman"/>
          <w:bCs/>
          <w:sz w:val="24"/>
          <w:szCs w:val="24"/>
        </w:rPr>
        <w:t xml:space="preserve"> ir patvirtina</w:t>
      </w:r>
      <w:r w:rsidRPr="00FE17BA">
        <w:rPr>
          <w:rFonts w:ascii="Times New Roman" w:hAnsi="Times New Roman" w:cs="Times New Roman"/>
          <w:bCs/>
          <w:sz w:val="24"/>
          <w:szCs w:val="24"/>
        </w:rPr>
        <w:t xml:space="preserve">, kad jis </w:t>
      </w:r>
      <w:r w:rsidR="00481988" w:rsidRPr="00FE17BA">
        <w:rPr>
          <w:rFonts w:ascii="Times New Roman" w:hAnsi="Times New Roman" w:cs="Times New Roman"/>
          <w:bCs/>
          <w:sz w:val="24"/>
          <w:szCs w:val="24"/>
        </w:rPr>
        <w:t xml:space="preserve">išsamiai </w:t>
      </w:r>
      <w:r w:rsidRPr="00FE17BA">
        <w:rPr>
          <w:rFonts w:ascii="Times New Roman" w:hAnsi="Times New Roman" w:cs="Times New Roman"/>
          <w:bCs/>
          <w:sz w:val="24"/>
          <w:szCs w:val="24"/>
        </w:rPr>
        <w:t xml:space="preserve">išanalizavo </w:t>
      </w:r>
      <w:r w:rsidR="00481988" w:rsidRPr="00FE17BA">
        <w:rPr>
          <w:rFonts w:ascii="Times New Roman" w:hAnsi="Times New Roman" w:cs="Times New Roman"/>
          <w:bCs/>
          <w:sz w:val="24"/>
          <w:szCs w:val="24"/>
        </w:rPr>
        <w:t xml:space="preserve">jam pateiktus </w:t>
      </w:r>
      <w:r w:rsidRPr="00FE17BA">
        <w:rPr>
          <w:rFonts w:ascii="Times New Roman" w:hAnsi="Times New Roman" w:cs="Times New Roman"/>
          <w:bCs/>
          <w:sz w:val="24"/>
          <w:szCs w:val="24"/>
        </w:rPr>
        <w:t xml:space="preserve">Užsakovo </w:t>
      </w:r>
      <w:r w:rsidR="00481988" w:rsidRPr="00FE17BA">
        <w:rPr>
          <w:rFonts w:ascii="Times New Roman" w:hAnsi="Times New Roman" w:cs="Times New Roman"/>
          <w:bCs/>
          <w:sz w:val="24"/>
          <w:szCs w:val="24"/>
        </w:rPr>
        <w:t>dokumentus (Techninę specifikaciją, Techninį projektą</w:t>
      </w:r>
      <w:r w:rsidRPr="00FE17BA">
        <w:rPr>
          <w:rFonts w:ascii="Times New Roman" w:hAnsi="Times New Roman" w:cs="Times New Roman"/>
          <w:bCs/>
          <w:sz w:val="24"/>
          <w:szCs w:val="24"/>
        </w:rPr>
        <w:t xml:space="preserve">, </w:t>
      </w:r>
      <w:r w:rsidR="00FF187E" w:rsidRPr="00FE17BA">
        <w:rPr>
          <w:rFonts w:ascii="Times New Roman" w:hAnsi="Times New Roman" w:cs="Times New Roman"/>
          <w:bCs/>
          <w:sz w:val="24"/>
          <w:szCs w:val="24"/>
        </w:rPr>
        <w:t xml:space="preserve">Darbų apimtis ir terminus, techninius reikalavimus ir visus kitus pirkimo dokumentus) </w:t>
      </w:r>
      <w:r w:rsidRPr="00FE17BA">
        <w:rPr>
          <w:rFonts w:ascii="Times New Roman" w:hAnsi="Times New Roman" w:cs="Times New Roman"/>
          <w:sz w:val="24"/>
          <w:szCs w:val="24"/>
        </w:rPr>
        <w:t xml:space="preserve">apžiūrėjo ir ištyrinėjo statybvietes / Darbų atlikimo vietas, </w:t>
      </w:r>
      <w:r w:rsidRPr="00FE17BA">
        <w:rPr>
          <w:rFonts w:ascii="Times New Roman" w:hAnsi="Times New Roman" w:cs="Times New Roman"/>
          <w:bCs/>
          <w:sz w:val="24"/>
          <w:szCs w:val="24"/>
        </w:rPr>
        <w:t>numatė ir įvertino visas aplinkybes</w:t>
      </w:r>
      <w:r w:rsidR="00FF187E" w:rsidRPr="00FE17BA">
        <w:rPr>
          <w:rFonts w:ascii="Times New Roman" w:hAnsi="Times New Roman" w:cs="Times New Roman"/>
          <w:bCs/>
          <w:sz w:val="24"/>
          <w:szCs w:val="24"/>
        </w:rPr>
        <w:t xml:space="preserve"> ir išlaidas, galinčias turėti įtakos Darbų kokybei ir rezultatui</w:t>
      </w:r>
      <w:r w:rsidRPr="00FE17BA">
        <w:rPr>
          <w:rFonts w:ascii="Times New Roman" w:hAnsi="Times New Roman" w:cs="Times New Roman"/>
          <w:bCs/>
          <w:sz w:val="24"/>
          <w:szCs w:val="24"/>
        </w:rPr>
        <w:t>.</w:t>
      </w:r>
      <w:r w:rsidRPr="00FE17BA">
        <w:rPr>
          <w:rFonts w:ascii="Times New Roman" w:hAnsi="Times New Roman" w:cs="Times New Roman"/>
          <w:sz w:val="24"/>
          <w:szCs w:val="24"/>
        </w:rPr>
        <w:t xml:space="preserve"> </w:t>
      </w:r>
      <w:r w:rsidRPr="00FE17BA">
        <w:rPr>
          <w:rFonts w:ascii="Times New Roman" w:hAnsi="Times New Roman" w:cs="Times New Roman"/>
          <w:bCs/>
          <w:sz w:val="24"/>
          <w:szCs w:val="24"/>
        </w:rPr>
        <w:t xml:space="preserve">Jeigu siekiant įvykdyti šią Sutartį </w:t>
      </w:r>
      <w:r w:rsidR="00FF187E" w:rsidRPr="00FE17BA">
        <w:rPr>
          <w:rFonts w:ascii="Times New Roman" w:hAnsi="Times New Roman" w:cs="Times New Roman"/>
          <w:bCs/>
          <w:sz w:val="24"/>
          <w:szCs w:val="24"/>
        </w:rPr>
        <w:t>ir (ar) pasiekti Darbų rezultatą, Rangovui reikia atlikti papildomus, patirti papildomų išlaidų, patiekti papildomą įrangą ir pan., kurių Rangovas</w:t>
      </w:r>
      <w:r w:rsidR="00452C74" w:rsidRPr="00FE17BA">
        <w:rPr>
          <w:rFonts w:ascii="Times New Roman" w:hAnsi="Times New Roman" w:cs="Times New Roman"/>
          <w:bCs/>
          <w:sz w:val="24"/>
          <w:szCs w:val="24"/>
        </w:rPr>
        <w:t>, kaip savo srities profesionalas</w:t>
      </w:r>
      <w:r w:rsidR="00FF187E" w:rsidRPr="00FE17BA">
        <w:rPr>
          <w:rFonts w:ascii="Times New Roman" w:hAnsi="Times New Roman" w:cs="Times New Roman"/>
          <w:bCs/>
          <w:sz w:val="24"/>
          <w:szCs w:val="24"/>
        </w:rPr>
        <w:t xml:space="preserve"> nenumatė </w:t>
      </w:r>
      <w:r w:rsidRPr="00FE17BA">
        <w:rPr>
          <w:rFonts w:ascii="Times New Roman" w:hAnsi="Times New Roman" w:cs="Times New Roman"/>
          <w:bCs/>
          <w:sz w:val="24"/>
          <w:szCs w:val="24"/>
        </w:rPr>
        <w:t>sudarant Sutartį,</w:t>
      </w:r>
      <w:r w:rsidR="00452C74" w:rsidRPr="00FE17BA">
        <w:rPr>
          <w:rFonts w:ascii="Times New Roman" w:hAnsi="Times New Roman" w:cs="Times New Roman"/>
          <w:bCs/>
          <w:sz w:val="24"/>
          <w:szCs w:val="24"/>
        </w:rPr>
        <w:t xml:space="preserve"> bet galėjo ir turėjo juos numatyti</w:t>
      </w:r>
      <w:r w:rsidRPr="00FE17BA">
        <w:rPr>
          <w:rFonts w:ascii="Times New Roman" w:hAnsi="Times New Roman" w:cs="Times New Roman"/>
          <w:bCs/>
          <w:sz w:val="24"/>
          <w:szCs w:val="24"/>
        </w:rPr>
        <w:t xml:space="preserve"> </w:t>
      </w:r>
      <w:r w:rsidRPr="00FE17BA">
        <w:rPr>
          <w:rFonts w:ascii="Times New Roman" w:hAnsi="Times New Roman" w:cs="Times New Roman"/>
          <w:sz w:val="24"/>
          <w:szCs w:val="24"/>
        </w:rPr>
        <w:t>arba kuriuos reikia atlikti dėl to, kad dėl Rangovo naudojamo Darbų vykdymo metodo, būdo bei formos padidėja Darbų apimtys</w:t>
      </w:r>
      <w:r w:rsidR="00FF187E" w:rsidRPr="00FE17BA">
        <w:rPr>
          <w:rFonts w:ascii="Times New Roman" w:hAnsi="Times New Roman" w:cs="Times New Roman"/>
          <w:sz w:val="24"/>
          <w:szCs w:val="24"/>
        </w:rPr>
        <w:t xml:space="preserve"> ir (ar) išlaidos</w:t>
      </w:r>
      <w:r w:rsidRPr="00FE17BA">
        <w:rPr>
          <w:rFonts w:ascii="Times New Roman" w:hAnsi="Times New Roman" w:cs="Times New Roman"/>
          <w:sz w:val="24"/>
          <w:szCs w:val="24"/>
        </w:rPr>
        <w:t>,</w:t>
      </w:r>
      <w:r w:rsidRPr="00FE17BA">
        <w:rPr>
          <w:rFonts w:ascii="Times New Roman" w:hAnsi="Times New Roman" w:cs="Times New Roman"/>
          <w:bCs/>
          <w:sz w:val="24"/>
          <w:szCs w:val="24"/>
        </w:rPr>
        <w:t xml:space="preserve"> tai </w:t>
      </w:r>
      <w:r w:rsidR="00FF187E" w:rsidRPr="00FE17BA">
        <w:rPr>
          <w:rFonts w:ascii="Times New Roman" w:hAnsi="Times New Roman" w:cs="Times New Roman"/>
          <w:bCs/>
          <w:sz w:val="24"/>
          <w:szCs w:val="24"/>
        </w:rPr>
        <w:t xml:space="preserve">visos </w:t>
      </w:r>
      <w:r w:rsidR="006A35FB" w:rsidRPr="00FE17BA">
        <w:rPr>
          <w:rFonts w:ascii="Times New Roman" w:hAnsi="Times New Roman" w:cs="Times New Roman"/>
          <w:bCs/>
          <w:sz w:val="24"/>
          <w:szCs w:val="24"/>
        </w:rPr>
        <w:t xml:space="preserve">tokios papildomos išlaidos tenka </w:t>
      </w:r>
      <w:r w:rsidRPr="00FE17BA">
        <w:rPr>
          <w:rFonts w:ascii="Times New Roman" w:hAnsi="Times New Roman" w:cs="Times New Roman"/>
          <w:bCs/>
          <w:sz w:val="24"/>
          <w:szCs w:val="24"/>
        </w:rPr>
        <w:t>Rangov</w:t>
      </w:r>
      <w:r w:rsidR="006A35FB" w:rsidRPr="00FE17BA">
        <w:rPr>
          <w:rFonts w:ascii="Times New Roman" w:hAnsi="Times New Roman" w:cs="Times New Roman"/>
          <w:bCs/>
          <w:sz w:val="24"/>
          <w:szCs w:val="24"/>
        </w:rPr>
        <w:t>ui.</w:t>
      </w:r>
    </w:p>
    <w:p w14:paraId="1FAF1764" w14:textId="786F42C8" w:rsidR="006A35FB"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bCs/>
          <w:sz w:val="24"/>
          <w:szCs w:val="24"/>
        </w:rPr>
        <w:t xml:space="preserve"> Rangovui  mokama tik už faktiškai atliktus </w:t>
      </w:r>
      <w:r w:rsidR="006A35FB" w:rsidRPr="00FE17BA">
        <w:rPr>
          <w:rFonts w:ascii="Times New Roman" w:hAnsi="Times New Roman" w:cs="Times New Roman"/>
          <w:bCs/>
          <w:sz w:val="24"/>
          <w:szCs w:val="24"/>
        </w:rPr>
        <w:t xml:space="preserve">ir Užsakovo tinkamai priimtus </w:t>
      </w:r>
      <w:r w:rsidRPr="00FE17BA">
        <w:rPr>
          <w:rFonts w:ascii="Times New Roman" w:hAnsi="Times New Roman" w:cs="Times New Roman"/>
          <w:bCs/>
          <w:sz w:val="24"/>
          <w:szCs w:val="24"/>
        </w:rPr>
        <w:t>Darbus. Šalys susitaria, kad Darbų kiekio pasirinkimas ir Darbų (ar Darbų dalies) atsisakyma</w:t>
      </w:r>
      <w:r w:rsidR="006A35FB" w:rsidRPr="00FE17BA">
        <w:rPr>
          <w:rFonts w:ascii="Times New Roman" w:hAnsi="Times New Roman" w:cs="Times New Roman"/>
          <w:bCs/>
          <w:sz w:val="24"/>
          <w:szCs w:val="24"/>
        </w:rPr>
        <w:t>s yra Užsakovo teisė.</w:t>
      </w:r>
    </w:p>
    <w:p w14:paraId="1FAF1765" w14:textId="3A8F1878"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bCs/>
          <w:sz w:val="24"/>
          <w:szCs w:val="24"/>
        </w:rPr>
        <w:t xml:space="preserve">Ataskaitinis laikotarpis – kalendorinis mėnuo. Už per ataskaitinį laikotarpį atliktus Darbus Užsakovas apmoka atskirais tarpiniais mokėjimais, vadovaudamasis Rangovo parengtais ir su Užsakovu suderintais Darbų </w:t>
      </w:r>
      <w:r w:rsidRPr="00FE17BA">
        <w:rPr>
          <w:rFonts w:ascii="Times New Roman" w:hAnsi="Times New Roman" w:cs="Times New Roman"/>
          <w:sz w:val="24"/>
          <w:szCs w:val="24"/>
        </w:rPr>
        <w:t xml:space="preserve">atlikimo bei lėšų įsisavinimo (mokėjimo) grafikais-planais, </w:t>
      </w:r>
      <w:r w:rsidRPr="00FE17BA">
        <w:rPr>
          <w:rFonts w:ascii="Times New Roman" w:hAnsi="Times New Roman" w:cs="Times New Roman"/>
          <w:bCs/>
          <w:sz w:val="24"/>
          <w:szCs w:val="24"/>
        </w:rPr>
        <w:t>pagal Rangovo pateiktus ir Darbų techninės priežiūros vadovų bei Užsakovo atstovų patikrintus, vizuotus (pasirašytus) ir abiejų Sutarties šalių pasirašytus Darbų priėmimo</w:t>
      </w:r>
      <w:r w:rsidR="008E737B" w:rsidRPr="00FE17BA">
        <w:rPr>
          <w:rFonts w:ascii="Times New Roman" w:hAnsi="Times New Roman" w:cs="Times New Roman"/>
          <w:bCs/>
          <w:sz w:val="24"/>
          <w:szCs w:val="24"/>
        </w:rPr>
        <w:t>–</w:t>
      </w:r>
      <w:r w:rsidRPr="00FE17BA">
        <w:rPr>
          <w:rFonts w:ascii="Times New Roman" w:hAnsi="Times New Roman" w:cs="Times New Roman"/>
          <w:bCs/>
          <w:sz w:val="24"/>
          <w:szCs w:val="24"/>
        </w:rPr>
        <w:t>perdavimo aktus bei tinkamai išrašytas sąskaitas faktūras:</w:t>
      </w:r>
    </w:p>
    <w:p w14:paraId="6F31892D" w14:textId="6BA465A9" w:rsidR="00366A5A" w:rsidRPr="00FE17BA" w:rsidRDefault="00366A5A" w:rsidP="00DC5A19">
      <w:pPr>
        <w:pStyle w:val="Sraopastraipa"/>
        <w:widowControl w:val="0"/>
        <w:numPr>
          <w:ilvl w:val="2"/>
          <w:numId w:val="1"/>
        </w:numPr>
        <w:tabs>
          <w:tab w:val="left" w:pos="993"/>
          <w:tab w:val="left" w:pos="1276"/>
          <w:tab w:val="left" w:pos="1418"/>
          <w:tab w:val="left" w:pos="1560"/>
          <w:tab w:val="left" w:pos="1843"/>
          <w:tab w:val="left" w:pos="1985"/>
        </w:tabs>
        <w:ind w:left="0" w:firstLine="284"/>
        <w:jc w:val="both"/>
        <w:rPr>
          <w:bCs/>
        </w:rPr>
      </w:pPr>
      <w:r w:rsidRPr="00FE17BA">
        <w:rPr>
          <w:bCs/>
        </w:rPr>
        <w:t>Įsigaliojus Sutarčiai, atliktų Darbų akto (tarpinio mokėjimo pažymos) formą Rangovas parengia ir suderina su Užsakovu. Ši forma gali būti tikslinama ir (ar) papildoma kitais dokumentais (formomis) Sutarties vykdymo metu atsižvelgiant į Projekto finansavimo sąlygas</w:t>
      </w:r>
      <w:r w:rsidR="00626C32" w:rsidRPr="00FE17BA">
        <w:rPr>
          <w:bCs/>
        </w:rPr>
        <w:t>,</w:t>
      </w:r>
      <w:r w:rsidRPr="00FE17BA">
        <w:rPr>
          <w:bCs/>
        </w:rPr>
        <w:t xml:space="preserve"> tvarką ir (ar) Užsakovo reikalavimus</w:t>
      </w:r>
      <w:r w:rsidR="00AB2B41" w:rsidRPr="00FE17BA">
        <w:rPr>
          <w:bCs/>
        </w:rPr>
        <w:t>.</w:t>
      </w:r>
    </w:p>
    <w:p w14:paraId="10D87114" w14:textId="592C34D2" w:rsidR="00150A9C" w:rsidRPr="00FE17BA" w:rsidRDefault="00150A9C" w:rsidP="00DC5A19">
      <w:pPr>
        <w:pStyle w:val="Sraopastraipa"/>
        <w:widowControl w:val="0"/>
        <w:numPr>
          <w:ilvl w:val="2"/>
          <w:numId w:val="1"/>
        </w:numPr>
        <w:tabs>
          <w:tab w:val="left" w:pos="993"/>
          <w:tab w:val="left" w:pos="1276"/>
          <w:tab w:val="left" w:pos="1418"/>
          <w:tab w:val="left" w:pos="1560"/>
          <w:tab w:val="left" w:pos="1843"/>
          <w:tab w:val="left" w:pos="1985"/>
        </w:tabs>
        <w:ind w:left="0" w:firstLine="284"/>
        <w:jc w:val="both"/>
        <w:rPr>
          <w:bCs/>
        </w:rPr>
      </w:pPr>
      <w:r w:rsidRPr="00FE17BA">
        <w:rPr>
          <w:bCs/>
        </w:rPr>
        <w:t>Rangovas</w:t>
      </w:r>
      <w:r w:rsidR="000B771A" w:rsidRPr="00FE17BA">
        <w:rPr>
          <w:bCs/>
        </w:rPr>
        <w:t>, ne vėliau kaip einamojo mėnesio 25 (dvidešimt penktą) dieną už per ataskaitinį laikotarpį pagal mėnesinį Darbų / Paslaugų  grafiką atliktus Darbus, vadovaudamasis mokėjimų grafiku</w:t>
      </w:r>
      <w:r w:rsidR="00ED56A3" w:rsidRPr="00FE17BA">
        <w:rPr>
          <w:bCs/>
        </w:rPr>
        <w:t xml:space="preserve"> (jei toks patvirtinamas)</w:t>
      </w:r>
      <w:r w:rsidR="000B771A" w:rsidRPr="00FE17BA">
        <w:rPr>
          <w:bCs/>
        </w:rPr>
        <w:t xml:space="preserve">, pateikia Užsakovui </w:t>
      </w:r>
      <w:r w:rsidR="003A6E27" w:rsidRPr="00FE17BA">
        <w:rPr>
          <w:bCs/>
        </w:rPr>
        <w:t>Rangovo</w:t>
      </w:r>
      <w:r w:rsidR="000B771A" w:rsidRPr="00FE17BA">
        <w:rPr>
          <w:bCs/>
        </w:rPr>
        <w:t xml:space="preserve"> parengtą ir pasirašytą per tą ataskaitinį laikotarpį atliktų Darbų perdavimo–priėmimo aktą (kuris gali būti laikomas ir tarpinio mokėjimo pažyma) patikrinti ir suderinti.</w:t>
      </w:r>
    </w:p>
    <w:p w14:paraId="1FAF1767" w14:textId="7ECC3F6A" w:rsidR="00811449" w:rsidRPr="00FE17BA" w:rsidRDefault="00811449" w:rsidP="00DC5A19">
      <w:pPr>
        <w:widowControl w:val="0"/>
        <w:numPr>
          <w:ilvl w:val="2"/>
          <w:numId w:val="1"/>
        </w:numPr>
        <w:tabs>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Užsakovas (Užsakovo atstovas</w:t>
      </w:r>
      <w:r w:rsidR="008E737B" w:rsidRPr="00FE17BA">
        <w:rPr>
          <w:rFonts w:ascii="Times New Roman" w:hAnsi="Times New Roman" w:cs="Times New Roman"/>
          <w:bCs/>
          <w:sz w:val="24"/>
          <w:szCs w:val="24"/>
        </w:rPr>
        <w:t xml:space="preserve"> (-</w:t>
      </w:r>
      <w:r w:rsidRPr="00FE17BA">
        <w:rPr>
          <w:rFonts w:ascii="Times New Roman" w:hAnsi="Times New Roman" w:cs="Times New Roman"/>
          <w:bCs/>
          <w:sz w:val="24"/>
          <w:szCs w:val="24"/>
        </w:rPr>
        <w:t>ai</w:t>
      </w:r>
      <w:r w:rsidR="008E737B" w:rsidRPr="00FE17BA">
        <w:rPr>
          <w:rFonts w:ascii="Times New Roman" w:hAnsi="Times New Roman" w:cs="Times New Roman"/>
          <w:bCs/>
          <w:sz w:val="24"/>
          <w:szCs w:val="24"/>
        </w:rPr>
        <w:t>)</w:t>
      </w:r>
      <w:r w:rsidRPr="00FE17BA">
        <w:rPr>
          <w:rFonts w:ascii="Times New Roman" w:hAnsi="Times New Roman" w:cs="Times New Roman"/>
          <w:bCs/>
          <w:sz w:val="24"/>
          <w:szCs w:val="24"/>
        </w:rPr>
        <w:t xml:space="preserve"> ir Darbų techninės priežiūros vadovas</w:t>
      </w:r>
      <w:r w:rsidR="008E737B" w:rsidRPr="00FE17BA">
        <w:rPr>
          <w:rFonts w:ascii="Times New Roman" w:hAnsi="Times New Roman" w:cs="Times New Roman"/>
          <w:bCs/>
          <w:sz w:val="24"/>
          <w:szCs w:val="24"/>
        </w:rPr>
        <w:t xml:space="preserve"> (-</w:t>
      </w:r>
      <w:r w:rsidRPr="00FE17BA">
        <w:rPr>
          <w:rFonts w:ascii="Times New Roman" w:hAnsi="Times New Roman" w:cs="Times New Roman"/>
          <w:bCs/>
          <w:sz w:val="24"/>
          <w:szCs w:val="24"/>
        </w:rPr>
        <w:t>ai)</w:t>
      </w:r>
      <w:r w:rsidR="008E737B" w:rsidRPr="00FE17BA">
        <w:rPr>
          <w:rFonts w:ascii="Times New Roman" w:hAnsi="Times New Roman" w:cs="Times New Roman"/>
          <w:bCs/>
          <w:sz w:val="24"/>
          <w:szCs w:val="24"/>
        </w:rPr>
        <w:t>)</w:t>
      </w:r>
      <w:r w:rsidRPr="00FE17BA">
        <w:rPr>
          <w:rFonts w:ascii="Times New Roman" w:hAnsi="Times New Roman" w:cs="Times New Roman"/>
          <w:bCs/>
          <w:sz w:val="24"/>
          <w:szCs w:val="24"/>
        </w:rPr>
        <w:t xml:space="preserve"> ne vėliau kaip per </w:t>
      </w:r>
      <w:r w:rsidR="00E15331" w:rsidRPr="00FE17BA">
        <w:rPr>
          <w:rFonts w:ascii="Times New Roman" w:hAnsi="Times New Roman" w:cs="Times New Roman"/>
          <w:bCs/>
          <w:sz w:val="24"/>
          <w:szCs w:val="24"/>
        </w:rPr>
        <w:t xml:space="preserve">7 </w:t>
      </w:r>
      <w:r w:rsidRPr="00FE17BA">
        <w:rPr>
          <w:rFonts w:ascii="Times New Roman" w:hAnsi="Times New Roman" w:cs="Times New Roman"/>
          <w:bCs/>
          <w:sz w:val="24"/>
          <w:szCs w:val="24"/>
        </w:rPr>
        <w:t>(</w:t>
      </w:r>
      <w:r w:rsidR="00E15331" w:rsidRPr="00FE17BA">
        <w:rPr>
          <w:rFonts w:ascii="Times New Roman" w:hAnsi="Times New Roman" w:cs="Times New Roman"/>
          <w:bCs/>
          <w:sz w:val="24"/>
          <w:szCs w:val="24"/>
        </w:rPr>
        <w:t>septynias</w:t>
      </w:r>
      <w:r w:rsidRPr="00FE17BA">
        <w:rPr>
          <w:rFonts w:ascii="Times New Roman" w:hAnsi="Times New Roman" w:cs="Times New Roman"/>
          <w:bCs/>
          <w:sz w:val="24"/>
          <w:szCs w:val="24"/>
        </w:rPr>
        <w:t xml:space="preserve">) </w:t>
      </w:r>
      <w:r w:rsidR="00E15331" w:rsidRPr="00FE17BA">
        <w:rPr>
          <w:rFonts w:ascii="Times New Roman" w:hAnsi="Times New Roman" w:cs="Times New Roman"/>
          <w:bCs/>
          <w:sz w:val="24"/>
          <w:szCs w:val="24"/>
        </w:rPr>
        <w:t xml:space="preserve">kalendorines </w:t>
      </w:r>
      <w:r w:rsidRPr="00FE17BA">
        <w:rPr>
          <w:rFonts w:ascii="Times New Roman" w:hAnsi="Times New Roman" w:cs="Times New Roman"/>
          <w:bCs/>
          <w:sz w:val="24"/>
          <w:szCs w:val="24"/>
        </w:rPr>
        <w:t>dienas patikrina pateiktus dokumentus ir, jeigu nėra pastabų, juos vizuoja (pasirašo, nurodydami pasirašymo datą) ir teikia Užsakovui pasirašyti, o Užsakovas pasirašo atliktų Darbų perdavimo</w:t>
      </w:r>
      <w:r w:rsidR="00AB2B41" w:rsidRPr="00FE17BA">
        <w:rPr>
          <w:rFonts w:ascii="Times New Roman" w:hAnsi="Times New Roman" w:cs="Times New Roman"/>
          <w:bCs/>
          <w:sz w:val="24"/>
          <w:szCs w:val="24"/>
        </w:rPr>
        <w:t>–</w:t>
      </w:r>
      <w:r w:rsidRPr="00FE17BA">
        <w:rPr>
          <w:rFonts w:ascii="Times New Roman" w:hAnsi="Times New Roman" w:cs="Times New Roman"/>
          <w:bCs/>
          <w:sz w:val="24"/>
          <w:szCs w:val="24"/>
        </w:rPr>
        <w:t xml:space="preserve">priėmimo aktą (tarpinio mokėjimo pažymą). </w:t>
      </w:r>
    </w:p>
    <w:p w14:paraId="1FAF1768" w14:textId="148E48E1" w:rsidR="00811449" w:rsidRPr="00FE17BA" w:rsidRDefault="00811449" w:rsidP="00DC5A19">
      <w:pPr>
        <w:widowControl w:val="0"/>
        <w:numPr>
          <w:ilvl w:val="2"/>
          <w:numId w:val="1"/>
        </w:numPr>
        <w:tabs>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Rangovas pagal abiejų Šalių pasirašytą Darbų perdavimo</w:t>
      </w:r>
      <w:r w:rsidR="00AB2B41" w:rsidRPr="00FE17BA">
        <w:rPr>
          <w:rFonts w:ascii="Times New Roman" w:hAnsi="Times New Roman" w:cs="Times New Roman"/>
          <w:bCs/>
          <w:sz w:val="24"/>
          <w:szCs w:val="24"/>
        </w:rPr>
        <w:t>–</w:t>
      </w:r>
      <w:r w:rsidRPr="00FE17BA">
        <w:rPr>
          <w:rFonts w:ascii="Times New Roman" w:hAnsi="Times New Roman" w:cs="Times New Roman"/>
          <w:bCs/>
          <w:sz w:val="24"/>
          <w:szCs w:val="24"/>
        </w:rPr>
        <w:t>priėmimo aktą tinkamai parengia ir pateikia Užsakovui sąskaitą faktūrą. Sąskaitos faktūros parengimo (išrašymo) data negali būti ankstesnė nei abiejų Sutarties šalių pasirašyto atliktų Darbų perdavimo</w:t>
      </w:r>
      <w:r w:rsidR="00AB2B41" w:rsidRPr="00FE17BA">
        <w:rPr>
          <w:rFonts w:ascii="Times New Roman" w:hAnsi="Times New Roman" w:cs="Times New Roman"/>
          <w:bCs/>
          <w:sz w:val="24"/>
          <w:szCs w:val="24"/>
        </w:rPr>
        <w:t>–</w:t>
      </w:r>
      <w:r w:rsidRPr="00FE17BA">
        <w:rPr>
          <w:rFonts w:ascii="Times New Roman" w:hAnsi="Times New Roman" w:cs="Times New Roman"/>
          <w:bCs/>
          <w:sz w:val="24"/>
          <w:szCs w:val="24"/>
        </w:rPr>
        <w:t>priėmimo akto pasirašymo data (paskutinio parašo data)</w:t>
      </w:r>
      <w:r w:rsidR="00AB2B41" w:rsidRPr="00FE17BA">
        <w:rPr>
          <w:rFonts w:ascii="Times New Roman" w:hAnsi="Times New Roman" w:cs="Times New Roman"/>
          <w:bCs/>
          <w:sz w:val="24"/>
          <w:szCs w:val="24"/>
        </w:rPr>
        <w:t>.</w:t>
      </w:r>
    </w:p>
    <w:p w14:paraId="1FAF1769" w14:textId="318EA6EC" w:rsidR="00811449" w:rsidRPr="00FE17BA" w:rsidRDefault="00811449" w:rsidP="00DC5A19">
      <w:pPr>
        <w:widowControl w:val="0"/>
        <w:numPr>
          <w:ilvl w:val="2"/>
          <w:numId w:val="1"/>
        </w:numPr>
        <w:tabs>
          <w:tab w:val="left" w:pos="709"/>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Užsakovas, nustatęs Rangovo pateiktuose dokumentuose netikslumų, klaidų ir pan., grąžina juos Rangovui su nurodymu ištaisyti klaidas ir pateikti tinkamai parengtus dokumentus. Tokiu atveju Užsakovas niekaip nebus atsakingas Rangovui už mokėjimų vėlavimą dėl Rangovo netinkamai parengtų dokumentų ir pakartotino Rangovo ištaisytų dokumentų pateikimo</w:t>
      </w:r>
      <w:r w:rsidR="00CC0882" w:rsidRPr="00FE17BA">
        <w:rPr>
          <w:rFonts w:ascii="Times New Roman" w:hAnsi="Times New Roman" w:cs="Times New Roman"/>
          <w:bCs/>
          <w:sz w:val="24"/>
          <w:szCs w:val="24"/>
        </w:rPr>
        <w:t>.</w:t>
      </w:r>
    </w:p>
    <w:p w14:paraId="1FAF176A" w14:textId="0FF349FD" w:rsidR="00973F7B"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360"/>
        <w:jc w:val="both"/>
        <w:rPr>
          <w:rFonts w:ascii="Times New Roman" w:hAnsi="Times New Roman" w:cs="Times New Roman"/>
          <w:bCs/>
          <w:sz w:val="24"/>
          <w:szCs w:val="24"/>
        </w:rPr>
      </w:pPr>
      <w:r w:rsidRPr="00FE17BA">
        <w:rPr>
          <w:rFonts w:ascii="Times New Roman" w:hAnsi="Times New Roman" w:cs="Times New Roman"/>
          <w:bCs/>
          <w:sz w:val="24"/>
          <w:szCs w:val="24"/>
        </w:rPr>
        <w:t>Sąskaitos faktūros už praėjusį mėnesį atliktus Darbus, ab</w:t>
      </w:r>
      <w:r w:rsidR="00D25A2E" w:rsidRPr="00FE17BA">
        <w:rPr>
          <w:rFonts w:ascii="Times New Roman" w:hAnsi="Times New Roman" w:cs="Times New Roman"/>
          <w:bCs/>
          <w:sz w:val="24"/>
          <w:szCs w:val="24"/>
        </w:rPr>
        <w:t>iem</w:t>
      </w:r>
      <w:r w:rsidRPr="00FE17BA">
        <w:rPr>
          <w:rFonts w:ascii="Times New Roman" w:hAnsi="Times New Roman" w:cs="Times New Roman"/>
          <w:bCs/>
          <w:sz w:val="24"/>
          <w:szCs w:val="24"/>
        </w:rPr>
        <w:t xml:space="preserve"> Sutarties šalims pasirašius atliktų Darbų perdavimo</w:t>
      </w:r>
      <w:r w:rsidR="00CC0882" w:rsidRPr="00FE17BA">
        <w:rPr>
          <w:rFonts w:ascii="Times New Roman" w:hAnsi="Times New Roman" w:cs="Times New Roman"/>
          <w:bCs/>
          <w:sz w:val="24"/>
          <w:szCs w:val="24"/>
        </w:rPr>
        <w:t>–</w:t>
      </w:r>
      <w:r w:rsidRPr="00FE17BA">
        <w:rPr>
          <w:rFonts w:ascii="Times New Roman" w:hAnsi="Times New Roman" w:cs="Times New Roman"/>
          <w:bCs/>
          <w:sz w:val="24"/>
          <w:szCs w:val="24"/>
        </w:rPr>
        <w:t>priėmimo aktą, privalo būti pateiktos Užsakovui iki poataskaitinio mėnesio 15 (penkioliktos) dienos</w:t>
      </w:r>
      <w:r w:rsidR="00973F7B" w:rsidRPr="00FE17BA">
        <w:rPr>
          <w:rFonts w:ascii="Times New Roman" w:hAnsi="Times New Roman" w:cs="Times New Roman"/>
          <w:bCs/>
          <w:sz w:val="24"/>
          <w:szCs w:val="24"/>
        </w:rPr>
        <w:t>.</w:t>
      </w:r>
    </w:p>
    <w:p w14:paraId="1FAF176B" w14:textId="77777777" w:rsidR="00973F7B"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360"/>
        <w:jc w:val="both"/>
        <w:rPr>
          <w:rFonts w:ascii="Times New Roman" w:hAnsi="Times New Roman" w:cs="Times New Roman"/>
          <w:bCs/>
          <w:sz w:val="24"/>
          <w:szCs w:val="24"/>
        </w:rPr>
      </w:pPr>
      <w:r w:rsidRPr="00FE17BA">
        <w:rPr>
          <w:rFonts w:ascii="Times New Roman" w:hAnsi="Times New Roman" w:cs="Times New Roman"/>
          <w:bCs/>
          <w:sz w:val="24"/>
          <w:szCs w:val="24"/>
        </w:rPr>
        <w:t xml:space="preserve"> </w:t>
      </w:r>
      <w:r w:rsidR="00973F7B" w:rsidRPr="00FE17BA">
        <w:rPr>
          <w:rFonts w:ascii="Times New Roman" w:hAnsi="Times New Roman" w:cs="Times New Roman"/>
          <w:bCs/>
          <w:sz w:val="24"/>
          <w:szCs w:val="24"/>
        </w:rPr>
        <w:t>Sąskaita Užsakovui teikiama tik elektroniniu būdu:</w:t>
      </w:r>
    </w:p>
    <w:p w14:paraId="1FAF176C" w14:textId="247E1054" w:rsidR="006A35FB" w:rsidRPr="00FE17BA" w:rsidRDefault="00973F7B" w:rsidP="00973F7B">
      <w:pPr>
        <w:widowControl w:val="0"/>
        <w:tabs>
          <w:tab w:val="left" w:pos="709"/>
          <w:tab w:val="left" w:pos="851"/>
          <w:tab w:val="left" w:pos="993"/>
          <w:tab w:val="left" w:pos="1276"/>
          <w:tab w:val="left" w:pos="1418"/>
          <w:tab w:val="left" w:pos="1560"/>
          <w:tab w:val="left" w:pos="1843"/>
          <w:tab w:val="left" w:pos="1985"/>
        </w:tabs>
        <w:spacing w:after="0" w:line="240" w:lineRule="auto"/>
        <w:ind w:firstLine="360"/>
        <w:jc w:val="both"/>
        <w:rPr>
          <w:rFonts w:ascii="Times New Roman" w:hAnsi="Times New Roman" w:cs="Times New Roman"/>
          <w:sz w:val="24"/>
          <w:szCs w:val="24"/>
        </w:rPr>
      </w:pPr>
      <w:r w:rsidRPr="00FE17BA">
        <w:rPr>
          <w:rFonts w:ascii="Times New Roman" w:hAnsi="Times New Roman" w:cs="Times New Roman"/>
          <w:bCs/>
          <w:sz w:val="24"/>
          <w:szCs w:val="24"/>
        </w:rPr>
        <w:t>2.</w:t>
      </w:r>
      <w:r w:rsidR="004A7507" w:rsidRPr="00FE17BA">
        <w:rPr>
          <w:rFonts w:ascii="Times New Roman" w:hAnsi="Times New Roman" w:cs="Times New Roman"/>
          <w:bCs/>
          <w:sz w:val="24"/>
          <w:szCs w:val="24"/>
        </w:rPr>
        <w:t>1</w:t>
      </w:r>
      <w:r w:rsidR="00B02032">
        <w:rPr>
          <w:rFonts w:ascii="Times New Roman" w:hAnsi="Times New Roman" w:cs="Times New Roman"/>
          <w:bCs/>
          <w:sz w:val="24"/>
          <w:szCs w:val="24"/>
        </w:rPr>
        <w:t>6.</w:t>
      </w:r>
      <w:r w:rsidRPr="00FE17BA">
        <w:rPr>
          <w:rFonts w:ascii="Times New Roman" w:hAnsi="Times New Roman" w:cs="Times New Roman"/>
          <w:bCs/>
          <w:sz w:val="24"/>
          <w:szCs w:val="24"/>
        </w:rPr>
        <w:t>1.</w:t>
      </w:r>
      <w:r w:rsidR="00811449" w:rsidRPr="00FE17BA">
        <w:rPr>
          <w:rFonts w:ascii="Times New Roman" w:hAnsi="Times New Roman" w:cs="Times New Roman"/>
          <w:sz w:val="24"/>
          <w:szCs w:val="24"/>
        </w:rPr>
        <w:t xml:space="preserve"> </w:t>
      </w:r>
      <w:r w:rsidR="006A136A" w:rsidRPr="00FE17BA">
        <w:rPr>
          <w:rFonts w:ascii="Times New Roman" w:hAnsi="Times New Roman" w:cs="Times New Roman"/>
          <w:sz w:val="24"/>
          <w:szCs w:val="24"/>
        </w:rPr>
        <w:t>E</w:t>
      </w:r>
      <w:r w:rsidRPr="00FE17BA">
        <w:rPr>
          <w:rFonts w:ascii="Times New Roman" w:hAnsi="Times New Roman" w:cs="Times New Roman"/>
          <w:sz w:val="24"/>
          <w:szCs w:val="24"/>
        </w:rPr>
        <w:t xml:space="preserv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w:t>
      </w:r>
      <w:r w:rsidRPr="00FE17BA">
        <w:rPr>
          <w:rFonts w:ascii="Times New Roman" w:hAnsi="Times New Roman" w:cs="Times New Roman"/>
          <w:sz w:val="24"/>
          <w:szCs w:val="24"/>
        </w:rPr>
        <w:lastRenderedPageBreak/>
        <w:t>priemonėmis</w:t>
      </w:r>
      <w:r w:rsidR="006A136A" w:rsidRPr="00FE17BA">
        <w:rPr>
          <w:rFonts w:ascii="Times New Roman" w:hAnsi="Times New Roman" w:cs="Times New Roman"/>
          <w:sz w:val="24"/>
          <w:szCs w:val="24"/>
        </w:rPr>
        <w:t>.</w:t>
      </w:r>
    </w:p>
    <w:p w14:paraId="1FAF176D" w14:textId="610248E7" w:rsidR="00973F7B" w:rsidRPr="00FE17BA" w:rsidRDefault="00973F7B" w:rsidP="00973F7B">
      <w:pPr>
        <w:widowControl w:val="0"/>
        <w:tabs>
          <w:tab w:val="left" w:pos="709"/>
          <w:tab w:val="left" w:pos="851"/>
          <w:tab w:val="left" w:pos="993"/>
          <w:tab w:val="left" w:pos="1276"/>
          <w:tab w:val="left" w:pos="1418"/>
          <w:tab w:val="left" w:pos="1560"/>
          <w:tab w:val="left" w:pos="1843"/>
          <w:tab w:val="left" w:pos="1985"/>
        </w:tabs>
        <w:spacing w:after="0" w:line="240" w:lineRule="auto"/>
        <w:ind w:firstLine="360"/>
        <w:jc w:val="both"/>
        <w:rPr>
          <w:rFonts w:ascii="Times New Roman" w:hAnsi="Times New Roman" w:cs="Times New Roman"/>
          <w:bCs/>
          <w:sz w:val="24"/>
          <w:szCs w:val="24"/>
        </w:rPr>
      </w:pPr>
      <w:r w:rsidRPr="00FE17BA">
        <w:rPr>
          <w:rFonts w:ascii="Times New Roman" w:hAnsi="Times New Roman" w:cs="Times New Roman"/>
          <w:bCs/>
          <w:sz w:val="24"/>
          <w:szCs w:val="24"/>
        </w:rPr>
        <w:t>2.</w:t>
      </w:r>
      <w:r w:rsidR="004A7507" w:rsidRPr="00FE17BA">
        <w:rPr>
          <w:rFonts w:ascii="Times New Roman" w:hAnsi="Times New Roman" w:cs="Times New Roman"/>
          <w:bCs/>
          <w:sz w:val="24"/>
          <w:szCs w:val="24"/>
        </w:rPr>
        <w:t>1</w:t>
      </w:r>
      <w:r w:rsidR="00B02032">
        <w:rPr>
          <w:rFonts w:ascii="Times New Roman" w:hAnsi="Times New Roman" w:cs="Times New Roman"/>
          <w:bCs/>
          <w:sz w:val="24"/>
          <w:szCs w:val="24"/>
        </w:rPr>
        <w:t>6</w:t>
      </w:r>
      <w:r w:rsidRPr="00FE17BA">
        <w:rPr>
          <w:rFonts w:ascii="Times New Roman" w:hAnsi="Times New Roman" w:cs="Times New Roman"/>
          <w:bCs/>
          <w:sz w:val="24"/>
          <w:szCs w:val="24"/>
        </w:rPr>
        <w:t>.2. Europos elektroninių sąskaitų faktūrų standarto neatitinkančios elektroninės sąskaitos faktūros gali būti teikiamos tik naudojantis informacinės sistemos „E. sąskaita“ priemonėmis</w:t>
      </w:r>
      <w:r w:rsidR="006A136A" w:rsidRPr="00FE17BA">
        <w:rPr>
          <w:rFonts w:ascii="Times New Roman" w:hAnsi="Times New Roman" w:cs="Times New Roman"/>
          <w:bCs/>
          <w:sz w:val="24"/>
          <w:szCs w:val="24"/>
        </w:rPr>
        <w:t>.</w:t>
      </w:r>
    </w:p>
    <w:p w14:paraId="1FAF176E" w14:textId="1D4EB5C0" w:rsidR="00973F7B" w:rsidRPr="00FE17BA" w:rsidRDefault="00973F7B" w:rsidP="00973F7B">
      <w:pPr>
        <w:widowControl w:val="0"/>
        <w:tabs>
          <w:tab w:val="left" w:pos="709"/>
          <w:tab w:val="left" w:pos="851"/>
          <w:tab w:val="left" w:pos="993"/>
          <w:tab w:val="left" w:pos="1276"/>
          <w:tab w:val="left" w:pos="1418"/>
          <w:tab w:val="left" w:pos="1560"/>
          <w:tab w:val="left" w:pos="1843"/>
          <w:tab w:val="left" w:pos="1985"/>
        </w:tabs>
        <w:spacing w:after="0" w:line="240" w:lineRule="auto"/>
        <w:ind w:firstLine="360"/>
        <w:jc w:val="both"/>
        <w:rPr>
          <w:rFonts w:ascii="Times New Roman" w:hAnsi="Times New Roman" w:cs="Times New Roman"/>
          <w:bCs/>
          <w:sz w:val="24"/>
          <w:szCs w:val="24"/>
        </w:rPr>
      </w:pPr>
      <w:r w:rsidRPr="00FE17BA">
        <w:rPr>
          <w:rFonts w:ascii="Times New Roman" w:hAnsi="Times New Roman" w:cs="Times New Roman"/>
          <w:bCs/>
          <w:sz w:val="24"/>
          <w:szCs w:val="24"/>
        </w:rPr>
        <w:t>2.</w:t>
      </w:r>
      <w:r w:rsidR="004A7507" w:rsidRPr="00FE17BA">
        <w:rPr>
          <w:rFonts w:ascii="Times New Roman" w:hAnsi="Times New Roman" w:cs="Times New Roman"/>
          <w:bCs/>
          <w:sz w:val="24"/>
          <w:szCs w:val="24"/>
        </w:rPr>
        <w:t>1</w:t>
      </w:r>
      <w:r w:rsidR="00B02032">
        <w:rPr>
          <w:rFonts w:ascii="Times New Roman" w:hAnsi="Times New Roman" w:cs="Times New Roman"/>
          <w:bCs/>
          <w:sz w:val="24"/>
          <w:szCs w:val="24"/>
        </w:rPr>
        <w:t>6</w:t>
      </w:r>
      <w:r w:rsidRPr="00FE17BA">
        <w:rPr>
          <w:rFonts w:ascii="Times New Roman" w:hAnsi="Times New Roman" w:cs="Times New Roman"/>
          <w:bCs/>
          <w:sz w:val="24"/>
          <w:szCs w:val="24"/>
        </w:rPr>
        <w:t>.3. Užsakovas elektronines sąskaitas faktūras priima ir apdoroja naudodamasis informacinės sistemos „E. sąskaita“ priemonėmis, išskyrus Lietuvos Respublikos pirkimų, atliekamų vandentvarkos, energetikos, transporto ar pašto paslaugų srities perkančiųjų subjektų, įstatymo (toliau – Įstatymas) 34 straipsnio 12 dalyje nustatytus atvejus. Elektroninė sąskaita faktūra suprantama kaip sąskaita faktūra, išrašyta, perduota ir gauta tokiu elektroniniu formatu, kuris sudaro galimybę ją apdoroti automatiniu ir elektroniniu būdu</w:t>
      </w:r>
      <w:r w:rsidR="006A136A" w:rsidRPr="00FE17BA">
        <w:rPr>
          <w:rFonts w:ascii="Times New Roman" w:hAnsi="Times New Roman" w:cs="Times New Roman"/>
          <w:bCs/>
          <w:sz w:val="24"/>
          <w:szCs w:val="24"/>
        </w:rPr>
        <w:t>.</w:t>
      </w:r>
    </w:p>
    <w:p w14:paraId="1FAF176F" w14:textId="77777777" w:rsidR="005707DC"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360"/>
        <w:jc w:val="both"/>
        <w:rPr>
          <w:rFonts w:ascii="Times New Roman" w:hAnsi="Times New Roman" w:cs="Times New Roman"/>
          <w:bCs/>
          <w:sz w:val="24"/>
          <w:szCs w:val="24"/>
        </w:rPr>
      </w:pPr>
      <w:r w:rsidRPr="00FE17BA">
        <w:rPr>
          <w:rFonts w:ascii="Times New Roman" w:hAnsi="Times New Roman" w:cs="Times New Roman"/>
          <w:bCs/>
          <w:sz w:val="24"/>
          <w:szCs w:val="24"/>
        </w:rPr>
        <w:t xml:space="preserve">Už tinkamai ir laiku atliktus Darbus Užsakovas apmokės Rangovui per 30 (trisdešimt) kalendorinių dienų nuo Rangovo tinkamai išrašytos sąskaitos </w:t>
      </w:r>
      <w:r w:rsidR="00973F7B" w:rsidRPr="00FE17BA">
        <w:rPr>
          <w:rFonts w:ascii="Times New Roman" w:hAnsi="Times New Roman" w:cs="Times New Roman"/>
          <w:bCs/>
          <w:sz w:val="24"/>
          <w:szCs w:val="24"/>
        </w:rPr>
        <w:t>faktūros gavimo</w:t>
      </w:r>
      <w:r w:rsidRPr="00FE17BA">
        <w:rPr>
          <w:rFonts w:ascii="Times New Roman" w:hAnsi="Times New Roman" w:cs="Times New Roman"/>
          <w:bCs/>
          <w:sz w:val="24"/>
          <w:szCs w:val="24"/>
        </w:rPr>
        <w:t xml:space="preserve"> dienos.</w:t>
      </w:r>
    </w:p>
    <w:p w14:paraId="1FAF1770" w14:textId="1C46410F" w:rsidR="00811449" w:rsidRPr="00FE17BA" w:rsidRDefault="005707DC"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360"/>
        <w:jc w:val="both"/>
        <w:rPr>
          <w:rFonts w:ascii="Times New Roman" w:hAnsi="Times New Roman" w:cs="Times New Roman"/>
          <w:bCs/>
          <w:sz w:val="24"/>
          <w:szCs w:val="24"/>
        </w:rPr>
      </w:pPr>
      <w:r w:rsidRPr="00FE17BA">
        <w:rPr>
          <w:rFonts w:ascii="Times New Roman" w:hAnsi="Times New Roman" w:cs="Times New Roman"/>
          <w:bCs/>
          <w:sz w:val="24"/>
          <w:szCs w:val="24"/>
        </w:rPr>
        <w:t xml:space="preserve">Sutartyje nustatyta tvarka, laiku ir tinkamai neįvykdžius ir nepridavus Užsakovui Darbų (atitinkamos jų dalies) ir to nepatvirtinus atitinkamu jų atlikimo aktu ir </w:t>
      </w:r>
      <w:r w:rsidR="00017B67" w:rsidRPr="00FE17BA">
        <w:rPr>
          <w:rFonts w:ascii="Times New Roman" w:hAnsi="Times New Roman" w:cs="Times New Roman"/>
          <w:bCs/>
          <w:sz w:val="24"/>
          <w:szCs w:val="24"/>
        </w:rPr>
        <w:t>(</w:t>
      </w:r>
      <w:r w:rsidRPr="00FE17BA">
        <w:rPr>
          <w:rFonts w:ascii="Times New Roman" w:hAnsi="Times New Roman" w:cs="Times New Roman"/>
          <w:bCs/>
          <w:sz w:val="24"/>
          <w:szCs w:val="24"/>
        </w:rPr>
        <w:t>arba</w:t>
      </w:r>
      <w:r w:rsidR="00017B67" w:rsidRPr="00FE17BA">
        <w:rPr>
          <w:rFonts w:ascii="Times New Roman" w:hAnsi="Times New Roman" w:cs="Times New Roman"/>
          <w:bCs/>
          <w:sz w:val="24"/>
          <w:szCs w:val="24"/>
        </w:rPr>
        <w:t>)</w:t>
      </w:r>
      <w:r w:rsidRPr="00FE17BA">
        <w:rPr>
          <w:rFonts w:ascii="Times New Roman" w:hAnsi="Times New Roman" w:cs="Times New Roman"/>
          <w:bCs/>
          <w:sz w:val="24"/>
          <w:szCs w:val="24"/>
        </w:rPr>
        <w:t xml:space="preserve"> nepateikus tinkamos sąskaitos faktūros, jos apmokėjimas nukeliamas tokiam terminui, kiek buvo vėluojama tai padaryti.</w:t>
      </w:r>
    </w:p>
    <w:p w14:paraId="1FAF1771" w14:textId="036A1F65"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Jei Rangovas numato atlikti Darbus anksčiau nei yra numatyta Darbų grafike, apmokėjimo klausimą jis privalo iš anksto raštu suderinti su Užsakovu.</w:t>
      </w:r>
    </w:p>
    <w:p w14:paraId="1FAF1772" w14:textId="77777777"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Užsakovas turi teisę sulaikyti mokėjimus, jei Rangovas nevykdo, netinkamai ar ne laiku vykdo Sutartimi prisiimtus įsipareigojimus.</w:t>
      </w:r>
    </w:p>
    <w:p w14:paraId="1FAF1773" w14:textId="4E3A9458"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 xml:space="preserve">Užsakovas turi teisę sustabdyti visus mokėjimus, jeigu Rangovas Darbus atlieka nekokybiškai arba dėl kitų priežasčių atsiranda Darbų defektų, iki šių Darbų kokybė bus ištaisyta ir </w:t>
      </w:r>
      <w:r w:rsidR="00260754" w:rsidRPr="00FE17BA">
        <w:rPr>
          <w:rFonts w:ascii="Times New Roman" w:hAnsi="Times New Roman" w:cs="Times New Roman"/>
          <w:bCs/>
          <w:sz w:val="24"/>
          <w:szCs w:val="24"/>
        </w:rPr>
        <w:t>(</w:t>
      </w:r>
      <w:r w:rsidRPr="00FE17BA">
        <w:rPr>
          <w:rFonts w:ascii="Times New Roman" w:hAnsi="Times New Roman" w:cs="Times New Roman"/>
          <w:bCs/>
          <w:sz w:val="24"/>
          <w:szCs w:val="24"/>
        </w:rPr>
        <w:t>ar</w:t>
      </w:r>
      <w:r w:rsidR="00260754" w:rsidRPr="00FE17BA">
        <w:rPr>
          <w:rFonts w:ascii="Times New Roman" w:hAnsi="Times New Roman" w:cs="Times New Roman"/>
          <w:bCs/>
          <w:sz w:val="24"/>
          <w:szCs w:val="24"/>
        </w:rPr>
        <w:t>)</w:t>
      </w:r>
      <w:r w:rsidRPr="00FE17BA">
        <w:rPr>
          <w:rFonts w:ascii="Times New Roman" w:hAnsi="Times New Roman" w:cs="Times New Roman"/>
          <w:bCs/>
          <w:sz w:val="24"/>
          <w:szCs w:val="24"/>
        </w:rPr>
        <w:t xml:space="preserve"> pašalinti visi Užsakovo nustatyti defektai.</w:t>
      </w:r>
    </w:p>
    <w:p w14:paraId="1FAF1774" w14:textId="77777777"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Šalys susitaria, kad Užsakovas turi teisę vienašališkai daryti priešpriešinių reikalavimų įskaitymus (įskaitant grąžintinas sumas, baudas, kompensacijas, delspinigius, netesybas ir kitas Sutartyje numatytas sumas), atitinkamai mažindamas Rangovui mokėtinas sumas.</w:t>
      </w:r>
    </w:p>
    <w:p w14:paraId="1FAF1776" w14:textId="77777777" w:rsidR="00811449" w:rsidRPr="00FE17BA" w:rsidRDefault="0081144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Visos sumos ir mokėjimai, kuriems Šalys nenustatė mokėjimo terminų šioje Sutartyje, įskaitant nuostolių ir netesybų mokėjimus, turi būti sumokami per 30 (trisdešimt) kalendorinių dienų nuo mokėjimo prievolės atsiradimo dienos.</w:t>
      </w:r>
    </w:p>
    <w:p w14:paraId="37750DB2" w14:textId="3B6917FA" w:rsidR="00A760F9" w:rsidRPr="00FE17BA" w:rsidRDefault="00A760F9"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Darbų faktinių kiekių neatitikimas orientaciniams (projektiniams) kiekiams, kurie nustatyti Techninio projekto dokumentuose</w:t>
      </w:r>
      <w:r w:rsidR="00103EBD" w:rsidRPr="00FE17BA">
        <w:rPr>
          <w:rFonts w:ascii="Times New Roman" w:hAnsi="Times New Roman" w:cs="Times New Roman"/>
          <w:bCs/>
          <w:sz w:val="24"/>
          <w:szCs w:val="24"/>
        </w:rPr>
        <w:t>,</w:t>
      </w:r>
      <w:r w:rsidR="00DE5B5F" w:rsidRPr="00FE17BA">
        <w:rPr>
          <w:rFonts w:ascii="Times New Roman" w:hAnsi="Times New Roman" w:cs="Times New Roman"/>
          <w:bCs/>
          <w:sz w:val="24"/>
          <w:szCs w:val="24"/>
        </w:rPr>
        <w:t xml:space="preserve"> neviršijant 5 </w:t>
      </w:r>
      <w:r w:rsidR="00897166" w:rsidRPr="00FE17BA">
        <w:rPr>
          <w:rFonts w:ascii="Times New Roman" w:hAnsi="Times New Roman" w:cs="Times New Roman"/>
          <w:bCs/>
          <w:sz w:val="24"/>
          <w:szCs w:val="24"/>
        </w:rPr>
        <w:t xml:space="preserve">(penkių) </w:t>
      </w:r>
      <w:r w:rsidR="00DE5B5F" w:rsidRPr="00FE17BA">
        <w:rPr>
          <w:rFonts w:ascii="Times New Roman" w:hAnsi="Times New Roman" w:cs="Times New Roman"/>
          <w:bCs/>
          <w:sz w:val="24"/>
          <w:szCs w:val="24"/>
        </w:rPr>
        <w:t>proc</w:t>
      </w:r>
      <w:r w:rsidR="001E7650" w:rsidRPr="00FE17BA">
        <w:rPr>
          <w:rFonts w:ascii="Times New Roman" w:hAnsi="Times New Roman" w:cs="Times New Roman"/>
          <w:bCs/>
          <w:sz w:val="24"/>
          <w:szCs w:val="24"/>
        </w:rPr>
        <w:t>.</w:t>
      </w:r>
      <w:r w:rsidR="00DE5B5F" w:rsidRPr="00FE17BA">
        <w:rPr>
          <w:rFonts w:ascii="Times New Roman" w:hAnsi="Times New Roman" w:cs="Times New Roman"/>
          <w:bCs/>
          <w:sz w:val="24"/>
          <w:szCs w:val="24"/>
        </w:rPr>
        <w:t xml:space="preserve"> </w:t>
      </w:r>
      <w:r w:rsidR="0088495C" w:rsidRPr="00FE17BA">
        <w:rPr>
          <w:rFonts w:ascii="Times New Roman" w:hAnsi="Times New Roman" w:cs="Times New Roman"/>
          <w:bCs/>
          <w:sz w:val="24"/>
          <w:szCs w:val="24"/>
        </w:rPr>
        <w:t>p</w:t>
      </w:r>
      <w:r w:rsidR="00DE5B5F" w:rsidRPr="00FE17BA">
        <w:rPr>
          <w:rFonts w:ascii="Times New Roman" w:hAnsi="Times New Roman" w:cs="Times New Roman"/>
          <w:bCs/>
          <w:sz w:val="24"/>
          <w:szCs w:val="24"/>
        </w:rPr>
        <w:t>radinės sutarties vertės,</w:t>
      </w:r>
      <w:r w:rsidRPr="00FE17BA">
        <w:rPr>
          <w:rFonts w:ascii="Times New Roman" w:hAnsi="Times New Roman" w:cs="Times New Roman"/>
          <w:bCs/>
          <w:sz w:val="24"/>
          <w:szCs w:val="24"/>
        </w:rPr>
        <w:t xml:space="preserve"> priskiriamas Rangovo atsakomybei ir rizikai. Jei Darbų faktinis kiekis skiriasi nuo orientacinių (projektinių) kiekių (skaičiuojant pinigine verte) daugiau kaip 5 </w:t>
      </w:r>
      <w:r w:rsidR="00897166" w:rsidRPr="00FE17BA">
        <w:rPr>
          <w:rFonts w:ascii="Times New Roman" w:hAnsi="Times New Roman" w:cs="Times New Roman"/>
          <w:bCs/>
          <w:sz w:val="24"/>
          <w:szCs w:val="24"/>
        </w:rPr>
        <w:t xml:space="preserve">(penki) </w:t>
      </w:r>
      <w:r w:rsidRPr="00FE17BA">
        <w:rPr>
          <w:rFonts w:ascii="Times New Roman" w:hAnsi="Times New Roman" w:cs="Times New Roman"/>
          <w:bCs/>
          <w:sz w:val="24"/>
          <w:szCs w:val="24"/>
        </w:rPr>
        <w:t>proc</w:t>
      </w:r>
      <w:r w:rsidR="001E7650" w:rsidRPr="00FE17BA">
        <w:rPr>
          <w:rFonts w:ascii="Times New Roman" w:hAnsi="Times New Roman" w:cs="Times New Roman"/>
          <w:bCs/>
          <w:sz w:val="24"/>
          <w:szCs w:val="24"/>
        </w:rPr>
        <w:t>.</w:t>
      </w:r>
      <w:r w:rsidRPr="00FE17BA">
        <w:rPr>
          <w:rFonts w:ascii="Times New Roman" w:hAnsi="Times New Roman" w:cs="Times New Roman"/>
          <w:bCs/>
          <w:sz w:val="24"/>
          <w:szCs w:val="24"/>
        </w:rPr>
        <w:t xml:space="preserve">, skaičiuojant nuo </w:t>
      </w:r>
      <w:r w:rsidR="0088495C" w:rsidRPr="00FE17BA">
        <w:rPr>
          <w:rFonts w:ascii="Times New Roman" w:hAnsi="Times New Roman" w:cs="Times New Roman"/>
          <w:bCs/>
          <w:sz w:val="24"/>
          <w:szCs w:val="24"/>
        </w:rPr>
        <w:t>p</w:t>
      </w:r>
      <w:r w:rsidRPr="00FE17BA">
        <w:rPr>
          <w:rFonts w:ascii="Times New Roman" w:hAnsi="Times New Roman" w:cs="Times New Roman"/>
          <w:bCs/>
          <w:sz w:val="24"/>
          <w:szCs w:val="24"/>
        </w:rPr>
        <w:t xml:space="preserve">radinės sutarties vertės, Sutarties kaina keičiama </w:t>
      </w:r>
      <w:r w:rsidR="007C0F9B" w:rsidRPr="00FE17BA">
        <w:rPr>
          <w:rFonts w:ascii="Times New Roman" w:hAnsi="Times New Roman" w:cs="Times New Roman"/>
          <w:bCs/>
          <w:sz w:val="24"/>
          <w:szCs w:val="24"/>
        </w:rPr>
        <w:t>dėl papildomų</w:t>
      </w:r>
      <w:r w:rsidR="006059D8" w:rsidRPr="00FE17BA">
        <w:rPr>
          <w:rFonts w:ascii="Times New Roman" w:hAnsi="Times New Roman" w:cs="Times New Roman"/>
          <w:bCs/>
          <w:sz w:val="24"/>
          <w:szCs w:val="24"/>
        </w:rPr>
        <w:t xml:space="preserve"> </w:t>
      </w:r>
      <w:r w:rsidR="007C0F9B" w:rsidRPr="00FE17BA">
        <w:rPr>
          <w:rFonts w:ascii="Times New Roman" w:hAnsi="Times New Roman" w:cs="Times New Roman"/>
          <w:bCs/>
          <w:sz w:val="24"/>
          <w:szCs w:val="24"/>
        </w:rPr>
        <w:t>/</w:t>
      </w:r>
      <w:r w:rsidR="006059D8" w:rsidRPr="00FE17BA">
        <w:rPr>
          <w:rFonts w:ascii="Times New Roman" w:hAnsi="Times New Roman" w:cs="Times New Roman"/>
          <w:bCs/>
          <w:sz w:val="24"/>
          <w:szCs w:val="24"/>
        </w:rPr>
        <w:t xml:space="preserve"> </w:t>
      </w:r>
      <w:r w:rsidR="007C0F9B" w:rsidRPr="00FE17BA">
        <w:rPr>
          <w:rFonts w:ascii="Times New Roman" w:hAnsi="Times New Roman" w:cs="Times New Roman"/>
          <w:bCs/>
          <w:sz w:val="24"/>
          <w:szCs w:val="24"/>
        </w:rPr>
        <w:t xml:space="preserve">atsisakomų </w:t>
      </w:r>
      <w:r w:rsidRPr="00FE17BA">
        <w:rPr>
          <w:rFonts w:ascii="Times New Roman" w:hAnsi="Times New Roman" w:cs="Times New Roman"/>
          <w:bCs/>
          <w:sz w:val="24"/>
          <w:szCs w:val="24"/>
        </w:rPr>
        <w:t xml:space="preserve">darbų kiekių, viršijančių 5 </w:t>
      </w:r>
      <w:r w:rsidR="00897166" w:rsidRPr="00FE17BA">
        <w:rPr>
          <w:rFonts w:ascii="Times New Roman" w:hAnsi="Times New Roman" w:cs="Times New Roman"/>
          <w:bCs/>
          <w:sz w:val="24"/>
          <w:szCs w:val="24"/>
        </w:rPr>
        <w:t xml:space="preserve">(penkis) </w:t>
      </w:r>
      <w:r w:rsidRPr="00FE17BA">
        <w:rPr>
          <w:rFonts w:ascii="Times New Roman" w:hAnsi="Times New Roman" w:cs="Times New Roman"/>
          <w:bCs/>
          <w:sz w:val="24"/>
          <w:szCs w:val="24"/>
        </w:rPr>
        <w:t>proc</w:t>
      </w:r>
      <w:r w:rsidR="003F5BCA" w:rsidRPr="00FE17BA">
        <w:rPr>
          <w:rFonts w:ascii="Times New Roman" w:hAnsi="Times New Roman" w:cs="Times New Roman"/>
          <w:bCs/>
          <w:sz w:val="24"/>
          <w:szCs w:val="24"/>
        </w:rPr>
        <w:t>.</w:t>
      </w:r>
      <w:r w:rsidRPr="00FE17BA">
        <w:rPr>
          <w:rFonts w:ascii="Times New Roman" w:hAnsi="Times New Roman" w:cs="Times New Roman"/>
          <w:bCs/>
          <w:sz w:val="24"/>
          <w:szCs w:val="24"/>
        </w:rPr>
        <w:t xml:space="preserve"> skirtumo ribą, taikant </w:t>
      </w:r>
      <w:r w:rsidR="007C0F9B" w:rsidRPr="00FE17BA">
        <w:rPr>
          <w:rFonts w:ascii="Times New Roman" w:hAnsi="Times New Roman" w:cs="Times New Roman"/>
          <w:bCs/>
          <w:sz w:val="24"/>
          <w:szCs w:val="24"/>
        </w:rPr>
        <w:t xml:space="preserve">Sutartyje nustatytas </w:t>
      </w:r>
      <w:r w:rsidRPr="00FE17BA">
        <w:rPr>
          <w:rFonts w:ascii="Times New Roman" w:hAnsi="Times New Roman" w:cs="Times New Roman"/>
          <w:bCs/>
          <w:sz w:val="24"/>
          <w:szCs w:val="24"/>
        </w:rPr>
        <w:t xml:space="preserve">kiekių (apimčių) keitimo sąlygas. </w:t>
      </w:r>
    </w:p>
    <w:p w14:paraId="7EF509FA" w14:textId="297E2BAB" w:rsidR="00F3726C" w:rsidRPr="00FE17BA" w:rsidRDefault="00F3726C"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Kai Sutartyje numatytais atvejais keičiamos Darbų apimtys ir</w:t>
      </w:r>
      <w:r w:rsidR="006059D8" w:rsidRPr="00FE17BA">
        <w:rPr>
          <w:rFonts w:ascii="Times New Roman" w:hAnsi="Times New Roman" w:cs="Times New Roman"/>
          <w:bCs/>
          <w:sz w:val="24"/>
          <w:szCs w:val="24"/>
        </w:rPr>
        <w:t xml:space="preserve"> (</w:t>
      </w:r>
      <w:r w:rsidR="00103EBD" w:rsidRPr="00FE17BA">
        <w:rPr>
          <w:rFonts w:ascii="Times New Roman" w:hAnsi="Times New Roman" w:cs="Times New Roman"/>
          <w:bCs/>
          <w:sz w:val="24"/>
          <w:szCs w:val="24"/>
        </w:rPr>
        <w:t>ar</w:t>
      </w:r>
      <w:r w:rsidR="006059D8" w:rsidRPr="00FE17BA">
        <w:rPr>
          <w:rFonts w:ascii="Times New Roman" w:hAnsi="Times New Roman" w:cs="Times New Roman"/>
          <w:bCs/>
          <w:sz w:val="24"/>
          <w:szCs w:val="24"/>
        </w:rPr>
        <w:t>)</w:t>
      </w:r>
      <w:r w:rsidRPr="00FE17BA">
        <w:rPr>
          <w:rFonts w:ascii="Times New Roman" w:hAnsi="Times New Roman" w:cs="Times New Roman"/>
          <w:bCs/>
          <w:sz w:val="24"/>
          <w:szCs w:val="24"/>
        </w:rPr>
        <w:t xml:space="preserve"> kiekiai, Sutarties kaina keičiama pridedant papildomų darbų kainą arba atimant atsisakomų darbų kainą.</w:t>
      </w:r>
    </w:p>
    <w:p w14:paraId="4FF13984" w14:textId="5D3FA677" w:rsidR="00F3726C" w:rsidRPr="00FE17BA" w:rsidRDefault="00F3726C"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 xml:space="preserve">Kai vieni Darbai yra keičiami kitais, laikoma, kad Darbai, kurie nebus vykdomi, yra atsisakomi darbai, o juos pakeičiantys darbai yra papildomi darbai. Kai keičiant vienus Darbus kitais jų vertė sutampa, </w:t>
      </w:r>
      <w:r w:rsidR="00311EA6" w:rsidRPr="00FE17BA">
        <w:rPr>
          <w:rFonts w:ascii="Times New Roman" w:hAnsi="Times New Roman" w:cs="Times New Roman"/>
          <w:bCs/>
          <w:sz w:val="24"/>
          <w:szCs w:val="24"/>
        </w:rPr>
        <w:t xml:space="preserve">papildomi </w:t>
      </w:r>
      <w:r w:rsidRPr="00FE17BA">
        <w:rPr>
          <w:rFonts w:ascii="Times New Roman" w:hAnsi="Times New Roman" w:cs="Times New Roman"/>
          <w:bCs/>
          <w:sz w:val="24"/>
          <w:szCs w:val="24"/>
        </w:rPr>
        <w:t xml:space="preserve">Sutarties pakeitimai nedaromi. </w:t>
      </w:r>
    </w:p>
    <w:p w14:paraId="083D3A92" w14:textId="70E6B3D9" w:rsidR="00F3726C" w:rsidRPr="00FE17BA" w:rsidRDefault="00F3726C" w:rsidP="00DC5A19">
      <w:pPr>
        <w:widowControl w:val="0"/>
        <w:numPr>
          <w:ilvl w:val="1"/>
          <w:numId w:val="1"/>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bCs/>
          <w:sz w:val="24"/>
          <w:szCs w:val="24"/>
        </w:rPr>
        <w:t>Papildomų darbų ir atsisakomų darbų kaina apskaičiuojama, taikant šiuos kriterijus (prioritetine tvarka</w:t>
      </w:r>
      <w:r w:rsidR="00F41CD3" w:rsidRPr="00FE17BA">
        <w:rPr>
          <w:rFonts w:ascii="Times New Roman" w:hAnsi="Times New Roman" w:cs="Times New Roman"/>
          <w:bCs/>
          <w:sz w:val="24"/>
          <w:szCs w:val="24"/>
        </w:rPr>
        <w:t>)</w:t>
      </w:r>
      <w:r w:rsidRPr="00FE17BA">
        <w:rPr>
          <w:rFonts w:ascii="Times New Roman" w:hAnsi="Times New Roman" w:cs="Times New Roman"/>
          <w:bCs/>
          <w:sz w:val="24"/>
          <w:szCs w:val="24"/>
        </w:rPr>
        <w:t>:</w:t>
      </w:r>
    </w:p>
    <w:p w14:paraId="03BF6632" w14:textId="5D7FC57E" w:rsidR="00AE1EED" w:rsidRPr="00FE17BA" w:rsidRDefault="00AE1EED" w:rsidP="00DC5A19">
      <w:pPr>
        <w:pStyle w:val="Sraopastraipa"/>
        <w:widowControl w:val="0"/>
        <w:numPr>
          <w:ilvl w:val="2"/>
          <w:numId w:val="4"/>
        </w:numPr>
        <w:tabs>
          <w:tab w:val="left" w:pos="709"/>
          <w:tab w:val="left" w:pos="851"/>
          <w:tab w:val="left" w:pos="993"/>
          <w:tab w:val="left" w:pos="1276"/>
          <w:tab w:val="left" w:pos="1418"/>
          <w:tab w:val="left" w:pos="1560"/>
          <w:tab w:val="left" w:pos="1843"/>
          <w:tab w:val="left" w:pos="1985"/>
        </w:tabs>
        <w:ind w:left="0" w:firstLine="284"/>
        <w:jc w:val="both"/>
        <w:rPr>
          <w:bCs/>
        </w:rPr>
      </w:pPr>
      <w:r w:rsidRPr="00FE17BA">
        <w:rPr>
          <w:bCs/>
        </w:rPr>
        <w:t>taikomos Sutarties kainos detalizacijos sąmatoje (žiniaraštyje) nurodytos kainos ir įkainiai (atsižvelgiant į kainos perskaičiavimą jei toks buvo atliktas);</w:t>
      </w:r>
    </w:p>
    <w:p w14:paraId="60C02C75" w14:textId="508EC0AB" w:rsidR="00AE1EED" w:rsidRPr="00FE17BA" w:rsidRDefault="00AE1EED" w:rsidP="00DC5A19">
      <w:pPr>
        <w:pStyle w:val="Sraopastraipa"/>
        <w:widowControl w:val="0"/>
        <w:numPr>
          <w:ilvl w:val="2"/>
          <w:numId w:val="4"/>
        </w:numPr>
        <w:tabs>
          <w:tab w:val="left" w:pos="709"/>
          <w:tab w:val="left" w:pos="851"/>
          <w:tab w:val="left" w:pos="993"/>
          <w:tab w:val="left" w:pos="1276"/>
          <w:tab w:val="left" w:pos="1418"/>
          <w:tab w:val="left" w:pos="1560"/>
          <w:tab w:val="left" w:pos="1843"/>
          <w:tab w:val="left" w:pos="1985"/>
        </w:tabs>
        <w:ind w:left="0" w:firstLine="284"/>
        <w:jc w:val="both"/>
        <w:rPr>
          <w:bCs/>
        </w:rPr>
      </w:pPr>
      <w:r w:rsidRPr="00FE17BA">
        <w:rPr>
          <w:bCs/>
        </w:rPr>
        <w:t>išskaičiuojama Sutarties (įkainių) detalizacijos žiniaraštyje nurodytos kainos arba įkainio dalis;</w:t>
      </w:r>
    </w:p>
    <w:p w14:paraId="4776695B" w14:textId="67EB675A" w:rsidR="00AE1EED" w:rsidRPr="00FE17BA" w:rsidRDefault="00AE1EED" w:rsidP="00DC5A19">
      <w:pPr>
        <w:pStyle w:val="Sraopastraipa"/>
        <w:widowControl w:val="0"/>
        <w:numPr>
          <w:ilvl w:val="2"/>
          <w:numId w:val="4"/>
        </w:numPr>
        <w:tabs>
          <w:tab w:val="left" w:pos="709"/>
          <w:tab w:val="left" w:pos="851"/>
          <w:tab w:val="left" w:pos="993"/>
          <w:tab w:val="left" w:pos="1276"/>
          <w:tab w:val="left" w:pos="1418"/>
          <w:tab w:val="left" w:pos="1560"/>
          <w:tab w:val="left" w:pos="1843"/>
          <w:tab w:val="left" w:pos="1985"/>
        </w:tabs>
        <w:ind w:left="0" w:firstLine="284"/>
        <w:jc w:val="both"/>
        <w:rPr>
          <w:bCs/>
        </w:rPr>
      </w:pPr>
      <w:r w:rsidRPr="00FE17BA">
        <w:rPr>
          <w:bCs/>
        </w:rPr>
        <w:t>pritaikomi Sutarties kainos detalizacijos sąmatoje (žiniaraštyje) nurodytų panašiausių pagal esmę Darbų įkainiai;</w:t>
      </w:r>
    </w:p>
    <w:p w14:paraId="39138DFF" w14:textId="685E1895" w:rsidR="00AE1EED" w:rsidRPr="00FE17BA" w:rsidRDefault="00AE1EED" w:rsidP="00DC5A19">
      <w:pPr>
        <w:pStyle w:val="Sraopastraipa"/>
        <w:widowControl w:val="0"/>
        <w:numPr>
          <w:ilvl w:val="2"/>
          <w:numId w:val="4"/>
        </w:numPr>
        <w:tabs>
          <w:tab w:val="left" w:pos="709"/>
          <w:tab w:val="left" w:pos="851"/>
          <w:tab w:val="left" w:pos="993"/>
          <w:tab w:val="left" w:pos="1276"/>
          <w:tab w:val="left" w:pos="1418"/>
          <w:tab w:val="left" w:pos="1560"/>
          <w:tab w:val="left" w:pos="1843"/>
          <w:tab w:val="left" w:pos="1985"/>
        </w:tabs>
        <w:ind w:left="0" w:firstLine="284"/>
        <w:jc w:val="both"/>
        <w:rPr>
          <w:bCs/>
        </w:rPr>
      </w:pPr>
      <w:r w:rsidRPr="00FE17BA">
        <w:rPr>
          <w:bCs/>
        </w:rPr>
        <w:t xml:space="preserve">įvertinamos pagrįstos Išlaidos pagal teisės normų ar administracinių aktų, galiojusių galutinio pasiūlymų pateikimo dieną, patvirtintas kainodaros nustatymo bei tiesioginių ir netiesioginių išlaidų apskaičiavimo taisykles,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w:t>
      </w:r>
      <w:r w:rsidRPr="00FE17BA">
        <w:rPr>
          <w:bCs/>
        </w:rPr>
        <w:lastRenderedPageBreak/>
        <w:t>subjektų pateiktuose rašytiniuose pasiūlymuose.</w:t>
      </w:r>
    </w:p>
    <w:p w14:paraId="59E0063A" w14:textId="49C9B76C" w:rsidR="00CC3141" w:rsidRPr="00FE17BA" w:rsidRDefault="00CC3141" w:rsidP="00DC5A19">
      <w:pPr>
        <w:numPr>
          <w:ilvl w:val="1"/>
          <w:numId w:val="1"/>
        </w:numPr>
        <w:tabs>
          <w:tab w:val="left" w:pos="709"/>
          <w:tab w:val="left" w:pos="851"/>
          <w:tab w:val="left" w:pos="993"/>
          <w:tab w:val="left" w:pos="1276"/>
          <w:tab w:val="left" w:pos="1418"/>
          <w:tab w:val="left" w:pos="1560"/>
          <w:tab w:val="left" w:pos="1843"/>
          <w:tab w:val="left" w:pos="1985"/>
        </w:tabs>
        <w:autoSpaceDE w:val="0"/>
        <w:autoSpaceDN w:val="0"/>
        <w:adjustRightInd w:val="0"/>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Susitarimai dėl </w:t>
      </w:r>
      <w:r w:rsidR="00B61B36" w:rsidRPr="00FE17BA">
        <w:rPr>
          <w:rFonts w:ascii="Times New Roman" w:hAnsi="Times New Roman" w:cs="Times New Roman"/>
          <w:sz w:val="24"/>
          <w:szCs w:val="24"/>
        </w:rPr>
        <w:t>p</w:t>
      </w:r>
      <w:r w:rsidRPr="00FE17BA">
        <w:rPr>
          <w:rFonts w:ascii="Times New Roman" w:hAnsi="Times New Roman" w:cs="Times New Roman"/>
          <w:sz w:val="24"/>
          <w:szCs w:val="24"/>
        </w:rPr>
        <w:t>apildomų darbų gali būti sudaromi su sąlyga, kad nepažeidžiamos Įstatymo 97 straipsnyje nurodytos vertės.</w:t>
      </w:r>
    </w:p>
    <w:p w14:paraId="4022EE47" w14:textId="7CE207AF" w:rsidR="00311EA6" w:rsidRPr="00FE17BA" w:rsidRDefault="00311EA6" w:rsidP="00DC5A19">
      <w:pPr>
        <w:numPr>
          <w:ilvl w:val="1"/>
          <w:numId w:val="1"/>
        </w:numPr>
        <w:tabs>
          <w:tab w:val="left" w:pos="709"/>
          <w:tab w:val="left" w:pos="851"/>
          <w:tab w:val="left" w:pos="993"/>
          <w:tab w:val="left" w:pos="1276"/>
          <w:tab w:val="left" w:pos="1418"/>
          <w:tab w:val="left" w:pos="1560"/>
          <w:tab w:val="left" w:pos="1843"/>
          <w:tab w:val="left" w:pos="1985"/>
        </w:tabs>
        <w:autoSpaceDE w:val="0"/>
        <w:autoSpaceDN w:val="0"/>
        <w:adjustRightInd w:val="0"/>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Kai papildomų darbų</w:t>
      </w:r>
      <w:r w:rsidR="005B0204" w:rsidRPr="00FE17BA">
        <w:rPr>
          <w:rFonts w:ascii="Times New Roman" w:hAnsi="Times New Roman" w:cs="Times New Roman"/>
          <w:sz w:val="24"/>
          <w:szCs w:val="24"/>
        </w:rPr>
        <w:t xml:space="preserve"> apimčių ir</w:t>
      </w:r>
      <w:r w:rsidR="000E2B6D" w:rsidRPr="00FE17BA">
        <w:rPr>
          <w:rFonts w:ascii="Times New Roman" w:hAnsi="Times New Roman" w:cs="Times New Roman"/>
          <w:sz w:val="24"/>
          <w:szCs w:val="24"/>
        </w:rPr>
        <w:t xml:space="preserve"> (</w:t>
      </w:r>
      <w:r w:rsidR="005B0204" w:rsidRPr="00FE17BA">
        <w:rPr>
          <w:rFonts w:ascii="Times New Roman" w:hAnsi="Times New Roman" w:cs="Times New Roman"/>
          <w:sz w:val="24"/>
          <w:szCs w:val="24"/>
        </w:rPr>
        <w:t>ar</w:t>
      </w:r>
      <w:r w:rsidR="000E2B6D" w:rsidRPr="00FE17BA">
        <w:rPr>
          <w:rFonts w:ascii="Times New Roman" w:hAnsi="Times New Roman" w:cs="Times New Roman"/>
          <w:sz w:val="24"/>
          <w:szCs w:val="24"/>
        </w:rPr>
        <w:t>)</w:t>
      </w:r>
      <w:r w:rsidRPr="00FE17BA">
        <w:rPr>
          <w:rFonts w:ascii="Times New Roman" w:hAnsi="Times New Roman" w:cs="Times New Roman"/>
          <w:sz w:val="24"/>
          <w:szCs w:val="24"/>
        </w:rPr>
        <w:t xml:space="preserve"> kainos neįmanoma įvertinti taikant </w:t>
      </w:r>
      <w:r w:rsidR="005B0204" w:rsidRPr="00FE17BA">
        <w:rPr>
          <w:rFonts w:ascii="Times New Roman" w:hAnsi="Times New Roman" w:cs="Times New Roman"/>
          <w:sz w:val="24"/>
          <w:szCs w:val="24"/>
        </w:rPr>
        <w:t>Sutart</w:t>
      </w:r>
      <w:r w:rsidR="00A760F9" w:rsidRPr="00FE17BA">
        <w:rPr>
          <w:rFonts w:ascii="Times New Roman" w:hAnsi="Times New Roman" w:cs="Times New Roman"/>
          <w:sz w:val="24"/>
          <w:szCs w:val="24"/>
        </w:rPr>
        <w:t>ies nuostatas</w:t>
      </w:r>
      <w:r w:rsidR="00CC3141" w:rsidRPr="00FE17BA">
        <w:t xml:space="preserve"> </w:t>
      </w:r>
      <w:r w:rsidR="00CC3141" w:rsidRPr="00FE17BA">
        <w:rPr>
          <w:rFonts w:ascii="Times New Roman" w:hAnsi="Times New Roman" w:cs="Times New Roman"/>
          <w:sz w:val="24"/>
          <w:szCs w:val="24"/>
        </w:rPr>
        <w:t xml:space="preserve">arba </w:t>
      </w:r>
      <w:r w:rsidR="00FE4B18" w:rsidRPr="00FE17BA">
        <w:rPr>
          <w:rFonts w:ascii="Times New Roman" w:hAnsi="Times New Roman" w:cs="Times New Roman"/>
          <w:sz w:val="24"/>
          <w:szCs w:val="24"/>
        </w:rPr>
        <w:t>Sutarties pakeitimas turi būti atliekamas</w:t>
      </w:r>
      <w:r w:rsidR="00CC3141" w:rsidRPr="00FE17BA">
        <w:rPr>
          <w:rFonts w:ascii="Times New Roman" w:hAnsi="Times New Roman" w:cs="Times New Roman"/>
          <w:sz w:val="24"/>
          <w:szCs w:val="24"/>
        </w:rPr>
        <w:t xml:space="preserve"> kitais negu apibrėžti šiame skyriuje ir </w:t>
      </w:r>
      <w:r w:rsidR="00FE4B18" w:rsidRPr="00FE17BA">
        <w:rPr>
          <w:rFonts w:ascii="Times New Roman" w:hAnsi="Times New Roman" w:cs="Times New Roman"/>
          <w:sz w:val="24"/>
          <w:szCs w:val="24"/>
        </w:rPr>
        <w:t>Įstatymo 97</w:t>
      </w:r>
      <w:r w:rsidR="00CC3141" w:rsidRPr="00FE17BA">
        <w:rPr>
          <w:rFonts w:ascii="Times New Roman" w:hAnsi="Times New Roman" w:cs="Times New Roman"/>
          <w:sz w:val="24"/>
          <w:szCs w:val="24"/>
        </w:rPr>
        <w:t xml:space="preserve"> straipsnyje numatytais</w:t>
      </w:r>
      <w:r w:rsidR="00FE4B18" w:rsidRPr="00FE17BA">
        <w:rPr>
          <w:rFonts w:ascii="Times New Roman" w:hAnsi="Times New Roman" w:cs="Times New Roman"/>
          <w:sz w:val="24"/>
          <w:szCs w:val="24"/>
        </w:rPr>
        <w:t xml:space="preserve"> pagrindais</w:t>
      </w:r>
      <w:r w:rsidR="00CC3141" w:rsidRPr="00FE17BA">
        <w:rPr>
          <w:rFonts w:ascii="Times New Roman" w:hAnsi="Times New Roman" w:cs="Times New Roman"/>
          <w:sz w:val="24"/>
          <w:szCs w:val="24"/>
        </w:rPr>
        <w:t xml:space="preserve">, </w:t>
      </w:r>
      <w:r w:rsidR="00FE4B18" w:rsidRPr="00FE17BA">
        <w:rPr>
          <w:rFonts w:ascii="Times New Roman" w:hAnsi="Times New Roman" w:cs="Times New Roman"/>
          <w:sz w:val="24"/>
          <w:szCs w:val="24"/>
        </w:rPr>
        <w:t xml:space="preserve">tai </w:t>
      </w:r>
      <w:r w:rsidR="00CC3141" w:rsidRPr="00FE17BA">
        <w:rPr>
          <w:rFonts w:ascii="Times New Roman" w:hAnsi="Times New Roman" w:cs="Times New Roman"/>
          <w:sz w:val="24"/>
          <w:szCs w:val="24"/>
        </w:rPr>
        <w:t xml:space="preserve">tokiam pakeitimui atlikti </w:t>
      </w:r>
      <w:r w:rsidRPr="00FE17BA">
        <w:rPr>
          <w:rFonts w:ascii="Times New Roman" w:hAnsi="Times New Roman" w:cs="Times New Roman"/>
          <w:sz w:val="24"/>
          <w:szCs w:val="24"/>
        </w:rPr>
        <w:t xml:space="preserve">Užsakovas turi teisę pirkti papildomus Darbus </w:t>
      </w:r>
      <w:r w:rsidR="00FE4B18" w:rsidRPr="00FE17BA">
        <w:rPr>
          <w:rFonts w:ascii="Times New Roman" w:hAnsi="Times New Roman" w:cs="Times New Roman"/>
          <w:sz w:val="24"/>
          <w:szCs w:val="24"/>
        </w:rPr>
        <w:t>taikant atskirą pirkimo procedūrą</w:t>
      </w:r>
      <w:r w:rsidRPr="00FE17BA">
        <w:rPr>
          <w:rFonts w:ascii="Times New Roman" w:hAnsi="Times New Roman" w:cs="Times New Roman"/>
          <w:sz w:val="24"/>
          <w:szCs w:val="24"/>
        </w:rPr>
        <w:t xml:space="preserve"> </w:t>
      </w:r>
      <w:r w:rsidR="005B0204" w:rsidRPr="00FE17BA">
        <w:rPr>
          <w:rFonts w:ascii="Times New Roman" w:hAnsi="Times New Roman" w:cs="Times New Roman"/>
          <w:sz w:val="24"/>
          <w:szCs w:val="24"/>
        </w:rPr>
        <w:t>pagal</w:t>
      </w:r>
      <w:r w:rsidRPr="00FE17BA">
        <w:rPr>
          <w:rFonts w:ascii="Times New Roman" w:hAnsi="Times New Roman" w:cs="Times New Roman"/>
          <w:sz w:val="24"/>
          <w:szCs w:val="24"/>
        </w:rPr>
        <w:t xml:space="preserve"> Įstatym</w:t>
      </w:r>
      <w:r w:rsidR="00A760F9" w:rsidRPr="00FE17BA">
        <w:rPr>
          <w:rFonts w:ascii="Times New Roman" w:hAnsi="Times New Roman" w:cs="Times New Roman"/>
          <w:sz w:val="24"/>
          <w:szCs w:val="24"/>
        </w:rPr>
        <w:t>e nustatytas taisykles</w:t>
      </w:r>
      <w:r w:rsidR="005B0204" w:rsidRPr="00FE17BA">
        <w:rPr>
          <w:rFonts w:ascii="Times New Roman" w:hAnsi="Times New Roman" w:cs="Times New Roman"/>
          <w:sz w:val="24"/>
          <w:szCs w:val="24"/>
        </w:rPr>
        <w:t>.</w:t>
      </w:r>
    </w:p>
    <w:p w14:paraId="1FAF1777" w14:textId="5A8E8FC3" w:rsidR="00811449" w:rsidRPr="00B02032" w:rsidRDefault="006B11CA" w:rsidP="00DC5A19">
      <w:pPr>
        <w:numPr>
          <w:ilvl w:val="1"/>
          <w:numId w:val="1"/>
        </w:numPr>
        <w:tabs>
          <w:tab w:val="left" w:pos="709"/>
          <w:tab w:val="left" w:pos="851"/>
          <w:tab w:val="left" w:pos="993"/>
          <w:tab w:val="left" w:pos="1276"/>
          <w:tab w:val="left" w:pos="1418"/>
          <w:tab w:val="left" w:pos="1560"/>
          <w:tab w:val="left" w:pos="1843"/>
          <w:tab w:val="left" w:pos="1985"/>
        </w:tabs>
        <w:autoSpaceDE w:val="0"/>
        <w:autoSpaceDN w:val="0"/>
        <w:adjustRightInd w:val="0"/>
        <w:spacing w:after="0" w:line="240" w:lineRule="auto"/>
        <w:ind w:left="0" w:firstLine="284"/>
        <w:jc w:val="both"/>
        <w:rPr>
          <w:rFonts w:ascii="Times New Roman" w:hAnsi="Times New Roman" w:cs="Times New Roman"/>
          <w:b/>
          <w:bCs/>
          <w:sz w:val="24"/>
          <w:szCs w:val="24"/>
        </w:rPr>
      </w:pPr>
      <w:r w:rsidRPr="00FE17BA">
        <w:rPr>
          <w:rFonts w:ascii="Times New Roman" w:hAnsi="Times New Roman" w:cs="Times New Roman"/>
          <w:sz w:val="24"/>
          <w:szCs w:val="24"/>
        </w:rPr>
        <w:t>Užsakovas gali atsiskaityti tiesiogiai su subtiekėju (-ais) / subteikėju (-ais) / subrangovu (-ais) (toliau vis</w:t>
      </w:r>
      <w:r w:rsidR="00212191" w:rsidRPr="00FE17BA">
        <w:rPr>
          <w:rFonts w:ascii="Times New Roman" w:hAnsi="Times New Roman" w:cs="Times New Roman"/>
          <w:sz w:val="24"/>
          <w:szCs w:val="24"/>
        </w:rPr>
        <w:t>i</w:t>
      </w:r>
      <w:r w:rsidRPr="00FE17BA">
        <w:rPr>
          <w:rFonts w:ascii="Times New Roman" w:hAnsi="Times New Roman" w:cs="Times New Roman"/>
          <w:sz w:val="24"/>
          <w:szCs w:val="24"/>
        </w:rPr>
        <w:t xml:space="preserve"> bendrai vadinam</w:t>
      </w:r>
      <w:r w:rsidR="00212191" w:rsidRPr="00FE17BA">
        <w:rPr>
          <w:rFonts w:ascii="Times New Roman" w:hAnsi="Times New Roman" w:cs="Times New Roman"/>
          <w:sz w:val="24"/>
          <w:szCs w:val="24"/>
        </w:rPr>
        <w:t>i</w:t>
      </w:r>
      <w:r w:rsidRPr="00FE17BA">
        <w:rPr>
          <w:rFonts w:ascii="Times New Roman" w:hAnsi="Times New Roman" w:cs="Times New Roman"/>
          <w:sz w:val="24"/>
          <w:szCs w:val="24"/>
        </w:rPr>
        <w:t xml:space="preserve"> – subrangov</w:t>
      </w:r>
      <w:r w:rsidR="00212191" w:rsidRPr="00FE17BA">
        <w:rPr>
          <w:rFonts w:ascii="Times New Roman" w:hAnsi="Times New Roman" w:cs="Times New Roman"/>
          <w:sz w:val="24"/>
          <w:szCs w:val="24"/>
        </w:rPr>
        <w:t>u</w:t>
      </w:r>
      <w:r w:rsidRPr="00FE17BA">
        <w:rPr>
          <w:rFonts w:ascii="Times New Roman" w:hAnsi="Times New Roman" w:cs="Times New Roman"/>
          <w:sz w:val="24"/>
          <w:szCs w:val="24"/>
        </w:rPr>
        <w:t>), jei trečiasis asmuo yra pasitelkiamas Sutarčiai vykdyti, ir jei subrangovas raštu motyvuotai pareikalauja tiesioginio atsiskaitymo, o toks atsiskaitymas nesumažina Užsakovo galimybių naudotis Sutarties įvykdymo užtikrinimo priemonėmis. Tokiu atveju sudaroma trišalė sutartis tarp Užsakovo, Rangovo ir subrangovo, kurioje nustatoma tiesioginio atsiskaitymo su subrangovu tvarka. Rangovas turi teisę motyvuotai prieštarauti nepagrįstiems mokėjimams ir atsisakyti pasirašyti tokį trišalį susitarimą, jei tai iš esmės pablogina jo padėtį taip, kad tampa apsunkintas (arba gali būti apsunkintas ateityje) Sutarties ar bet kurios jos dalies tinkamas įvykdymas. Tiesioginio atsiskaitymo su subrangovais galimybė nekeičia Rangovo atsakomybės dėl Sutarties įvykdymo.</w:t>
      </w:r>
    </w:p>
    <w:p w14:paraId="6BED4836" w14:textId="7A5EAB05" w:rsidR="00B02032" w:rsidRPr="00B02032" w:rsidRDefault="00B02032" w:rsidP="00DC5A19">
      <w:pPr>
        <w:numPr>
          <w:ilvl w:val="1"/>
          <w:numId w:val="1"/>
        </w:numPr>
        <w:tabs>
          <w:tab w:val="left" w:pos="709"/>
          <w:tab w:val="left" w:pos="851"/>
          <w:tab w:val="left" w:pos="993"/>
          <w:tab w:val="left" w:pos="1276"/>
          <w:tab w:val="left" w:pos="1418"/>
          <w:tab w:val="left" w:pos="1560"/>
          <w:tab w:val="left" w:pos="1843"/>
          <w:tab w:val="left" w:pos="1985"/>
        </w:tabs>
        <w:autoSpaceDE w:val="0"/>
        <w:autoSpaceDN w:val="0"/>
        <w:adjustRightInd w:val="0"/>
        <w:spacing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P</w:t>
      </w:r>
      <w:r w:rsidRPr="00B02032">
        <w:rPr>
          <w:rFonts w:ascii="Times New Roman" w:hAnsi="Times New Roman" w:cs="Times New Roman"/>
          <w:sz w:val="24"/>
          <w:szCs w:val="24"/>
        </w:rPr>
        <w:t>rojektas gali būti dalinai finansuojamas Europos Sąjungos struktūrinių</w:t>
      </w:r>
      <w:r w:rsidRPr="00B02032">
        <w:rPr>
          <w:rFonts w:ascii="Times New Roman" w:hAnsi="Times New Roman" w:cs="Times New Roman"/>
          <w:b/>
          <w:bCs/>
          <w:sz w:val="24"/>
          <w:szCs w:val="24"/>
        </w:rPr>
        <w:t xml:space="preserve"> </w:t>
      </w:r>
      <w:r w:rsidRPr="00B02032">
        <w:rPr>
          <w:rFonts w:ascii="Times New Roman" w:hAnsi="Times New Roman" w:cs="Times New Roman"/>
          <w:sz w:val="24"/>
          <w:szCs w:val="24"/>
        </w:rPr>
        <w:t>fondų (toliau – ES SF) lėšomis</w:t>
      </w:r>
      <w:r>
        <w:rPr>
          <w:rFonts w:ascii="Times New Roman" w:hAnsi="Times New Roman" w:cs="Times New Roman"/>
          <w:sz w:val="24"/>
          <w:szCs w:val="24"/>
        </w:rPr>
        <w:t xml:space="preserve">. Jei Darbai (jų dalis) taptų finansuojami ES SF lėšomis, Užsakovas </w:t>
      </w:r>
      <w:r w:rsidR="002406C1">
        <w:rPr>
          <w:rFonts w:ascii="Times New Roman" w:hAnsi="Times New Roman" w:cs="Times New Roman"/>
          <w:sz w:val="24"/>
          <w:szCs w:val="24"/>
        </w:rPr>
        <w:t xml:space="preserve">raštu </w:t>
      </w:r>
      <w:r>
        <w:rPr>
          <w:rFonts w:ascii="Times New Roman" w:hAnsi="Times New Roman" w:cs="Times New Roman"/>
          <w:sz w:val="24"/>
          <w:szCs w:val="24"/>
        </w:rPr>
        <w:t>praneš Rangovui apie tokį finansavimą</w:t>
      </w:r>
      <w:r w:rsidR="002406C1">
        <w:rPr>
          <w:rFonts w:ascii="Times New Roman" w:hAnsi="Times New Roman" w:cs="Times New Roman"/>
          <w:sz w:val="24"/>
          <w:szCs w:val="24"/>
        </w:rPr>
        <w:t>,</w:t>
      </w:r>
      <w:r>
        <w:rPr>
          <w:rFonts w:ascii="Times New Roman" w:hAnsi="Times New Roman" w:cs="Times New Roman"/>
          <w:sz w:val="24"/>
          <w:szCs w:val="24"/>
        </w:rPr>
        <w:t xml:space="preserve"> </w:t>
      </w:r>
      <w:r w:rsidR="002406C1" w:rsidRPr="00B02032">
        <w:rPr>
          <w:rFonts w:ascii="Times New Roman" w:hAnsi="Times New Roman" w:cs="Times New Roman"/>
          <w:sz w:val="24"/>
          <w:szCs w:val="24"/>
        </w:rPr>
        <w:t>institucijų reikalaujamus pateikti mokėjimų dokumentus</w:t>
      </w:r>
      <w:r w:rsidR="006A539B">
        <w:rPr>
          <w:rFonts w:ascii="Times New Roman" w:hAnsi="Times New Roman" w:cs="Times New Roman"/>
          <w:sz w:val="24"/>
          <w:szCs w:val="24"/>
        </w:rPr>
        <w:t>,</w:t>
      </w:r>
      <w:r w:rsidR="002406C1" w:rsidRPr="00B02032">
        <w:rPr>
          <w:rFonts w:ascii="Times New Roman" w:hAnsi="Times New Roman" w:cs="Times New Roman"/>
          <w:sz w:val="24"/>
          <w:szCs w:val="24"/>
        </w:rPr>
        <w:t xml:space="preserve"> mokėjimų terminus</w:t>
      </w:r>
      <w:r w:rsidR="006A539B">
        <w:rPr>
          <w:rFonts w:ascii="Times New Roman" w:hAnsi="Times New Roman" w:cs="Times New Roman"/>
          <w:sz w:val="24"/>
          <w:szCs w:val="24"/>
        </w:rPr>
        <w:t xml:space="preserve"> bei Darbų priėmimo sąlygas</w:t>
      </w:r>
      <w:r w:rsidR="002406C1">
        <w:rPr>
          <w:rFonts w:ascii="Times New Roman" w:hAnsi="Times New Roman" w:cs="Times New Roman"/>
          <w:sz w:val="24"/>
          <w:szCs w:val="24"/>
        </w:rPr>
        <w:t>, o</w:t>
      </w:r>
      <w:r>
        <w:rPr>
          <w:rFonts w:ascii="Times New Roman" w:hAnsi="Times New Roman" w:cs="Times New Roman"/>
          <w:sz w:val="24"/>
          <w:szCs w:val="24"/>
        </w:rPr>
        <w:t xml:space="preserve"> </w:t>
      </w:r>
      <w:r w:rsidR="006A539B">
        <w:rPr>
          <w:rFonts w:ascii="Times New Roman" w:hAnsi="Times New Roman" w:cs="Times New Roman"/>
          <w:sz w:val="24"/>
          <w:szCs w:val="24"/>
        </w:rPr>
        <w:t xml:space="preserve">Darbų priėmimas, perdavimas bei </w:t>
      </w:r>
      <w:r w:rsidRPr="00B02032">
        <w:rPr>
          <w:rFonts w:ascii="Times New Roman" w:hAnsi="Times New Roman" w:cs="Times New Roman"/>
          <w:sz w:val="24"/>
          <w:szCs w:val="24"/>
        </w:rPr>
        <w:t>apmokėjimas</w:t>
      </w:r>
      <w:r>
        <w:rPr>
          <w:rFonts w:ascii="Times New Roman" w:hAnsi="Times New Roman" w:cs="Times New Roman"/>
          <w:sz w:val="24"/>
          <w:szCs w:val="24"/>
        </w:rPr>
        <w:t xml:space="preserve"> už </w:t>
      </w:r>
      <w:r w:rsidR="006A539B">
        <w:rPr>
          <w:rFonts w:ascii="Times New Roman" w:hAnsi="Times New Roman" w:cs="Times New Roman"/>
          <w:sz w:val="24"/>
          <w:szCs w:val="24"/>
        </w:rPr>
        <w:t>juos</w:t>
      </w:r>
      <w:r>
        <w:rPr>
          <w:rFonts w:ascii="Times New Roman" w:hAnsi="Times New Roman" w:cs="Times New Roman"/>
          <w:sz w:val="24"/>
          <w:szCs w:val="24"/>
        </w:rPr>
        <w:t xml:space="preserve"> </w:t>
      </w:r>
      <w:r w:rsidR="002406C1">
        <w:rPr>
          <w:rFonts w:ascii="Times New Roman" w:hAnsi="Times New Roman" w:cs="Times New Roman"/>
          <w:sz w:val="24"/>
          <w:szCs w:val="24"/>
        </w:rPr>
        <w:t>galės b</w:t>
      </w:r>
      <w:r w:rsidRPr="00B02032">
        <w:rPr>
          <w:rFonts w:ascii="Times New Roman" w:hAnsi="Times New Roman" w:cs="Times New Roman"/>
          <w:sz w:val="24"/>
          <w:szCs w:val="24"/>
        </w:rPr>
        <w:t>ūti vykdomas vadovaujantis aktualios redakcijos Lietuvos Respublikos finansų ministro 2014 m. spalio 8 d. įsakymu Nr. 1 K-316 patvirtintų Projektų administravimo ir finansavimo taisyklių ar jas pakeitusio teisės akto nustatyta tvarka</w:t>
      </w:r>
      <w:r>
        <w:rPr>
          <w:rFonts w:ascii="Times New Roman" w:hAnsi="Times New Roman" w:cs="Times New Roman"/>
          <w:sz w:val="24"/>
          <w:szCs w:val="24"/>
        </w:rPr>
        <w:t xml:space="preserve"> ir terminais bei atsižvelgiant </w:t>
      </w:r>
      <w:r w:rsidRPr="00B02032">
        <w:rPr>
          <w:rFonts w:ascii="Times New Roman" w:hAnsi="Times New Roman" w:cs="Times New Roman"/>
          <w:sz w:val="24"/>
          <w:szCs w:val="24"/>
        </w:rPr>
        <w:t>į institucijų, atsakingų už ES SF paramos administravimą, reikalavimus</w:t>
      </w:r>
      <w:r w:rsidR="002406C1">
        <w:rPr>
          <w:rFonts w:ascii="Times New Roman" w:hAnsi="Times New Roman" w:cs="Times New Roman"/>
          <w:sz w:val="24"/>
          <w:szCs w:val="24"/>
        </w:rPr>
        <w:t xml:space="preserve"> ar</w:t>
      </w:r>
      <w:r w:rsidRPr="00B02032">
        <w:rPr>
          <w:rFonts w:ascii="Times New Roman" w:hAnsi="Times New Roman" w:cs="Times New Roman"/>
          <w:sz w:val="24"/>
          <w:szCs w:val="24"/>
        </w:rPr>
        <w:t xml:space="preserve"> pakeitim</w:t>
      </w:r>
      <w:r w:rsidR="002406C1">
        <w:rPr>
          <w:rFonts w:ascii="Times New Roman" w:hAnsi="Times New Roman" w:cs="Times New Roman"/>
          <w:sz w:val="24"/>
          <w:szCs w:val="24"/>
        </w:rPr>
        <w:t>us</w:t>
      </w:r>
      <w:r w:rsidRPr="00B02032">
        <w:rPr>
          <w:rFonts w:ascii="Times New Roman" w:hAnsi="Times New Roman" w:cs="Times New Roman"/>
          <w:sz w:val="24"/>
          <w:szCs w:val="24"/>
        </w:rPr>
        <w:t xml:space="preserve"> ES SF paramos finansavimo ir administravimo sutarty</w:t>
      </w:r>
      <w:r w:rsidR="002406C1">
        <w:rPr>
          <w:rFonts w:ascii="Times New Roman" w:hAnsi="Times New Roman" w:cs="Times New Roman"/>
          <w:sz w:val="24"/>
          <w:szCs w:val="24"/>
        </w:rPr>
        <w:t>se</w:t>
      </w:r>
      <w:r w:rsidRPr="00B02032">
        <w:rPr>
          <w:rFonts w:ascii="Times New Roman" w:hAnsi="Times New Roman" w:cs="Times New Roman"/>
          <w:sz w:val="24"/>
          <w:szCs w:val="24"/>
        </w:rPr>
        <w:t xml:space="preserve">. </w:t>
      </w:r>
      <w:r w:rsidR="002406C1">
        <w:rPr>
          <w:rFonts w:ascii="Times New Roman" w:hAnsi="Times New Roman" w:cs="Times New Roman"/>
          <w:sz w:val="24"/>
          <w:szCs w:val="24"/>
        </w:rPr>
        <w:t xml:space="preserve">Nuo šiame punkte nurodyto </w:t>
      </w:r>
      <w:r w:rsidRPr="00B02032">
        <w:rPr>
          <w:rFonts w:ascii="Times New Roman" w:hAnsi="Times New Roman" w:cs="Times New Roman"/>
          <w:sz w:val="24"/>
          <w:szCs w:val="24"/>
        </w:rPr>
        <w:t>Užsakov</w:t>
      </w:r>
      <w:r w:rsidR="002406C1">
        <w:rPr>
          <w:rFonts w:ascii="Times New Roman" w:hAnsi="Times New Roman" w:cs="Times New Roman"/>
          <w:sz w:val="24"/>
          <w:szCs w:val="24"/>
        </w:rPr>
        <w:t>o</w:t>
      </w:r>
      <w:r w:rsidRPr="00B02032">
        <w:rPr>
          <w:rFonts w:ascii="Times New Roman" w:hAnsi="Times New Roman" w:cs="Times New Roman"/>
          <w:sz w:val="24"/>
          <w:szCs w:val="24"/>
        </w:rPr>
        <w:t xml:space="preserve"> rašytini</w:t>
      </w:r>
      <w:r w:rsidR="002406C1">
        <w:rPr>
          <w:rFonts w:ascii="Times New Roman" w:hAnsi="Times New Roman" w:cs="Times New Roman"/>
          <w:sz w:val="24"/>
          <w:szCs w:val="24"/>
        </w:rPr>
        <w:t>o pranešimo pateikimo Rangovui dienos</w:t>
      </w:r>
      <w:r w:rsidRPr="00B02032">
        <w:rPr>
          <w:rFonts w:ascii="Times New Roman" w:hAnsi="Times New Roman" w:cs="Times New Roman"/>
          <w:sz w:val="24"/>
          <w:szCs w:val="24"/>
        </w:rPr>
        <w:t xml:space="preserve"> Sutartis dėl mokėjimų tvarkos</w:t>
      </w:r>
      <w:r w:rsidR="006A539B">
        <w:rPr>
          <w:rFonts w:ascii="Times New Roman" w:hAnsi="Times New Roman" w:cs="Times New Roman"/>
          <w:sz w:val="24"/>
          <w:szCs w:val="24"/>
        </w:rPr>
        <w:t xml:space="preserve"> bei Darbų priėmimo sąlygų</w:t>
      </w:r>
      <w:r w:rsidRPr="00B02032">
        <w:rPr>
          <w:rFonts w:ascii="Times New Roman" w:hAnsi="Times New Roman" w:cs="Times New Roman"/>
          <w:sz w:val="24"/>
          <w:szCs w:val="24"/>
        </w:rPr>
        <w:t xml:space="preserve"> bus laikoma atitinkamai pakeista</w:t>
      </w:r>
      <w:r w:rsidR="002406C1">
        <w:rPr>
          <w:rFonts w:ascii="Times New Roman" w:hAnsi="Times New Roman" w:cs="Times New Roman"/>
          <w:sz w:val="24"/>
          <w:szCs w:val="24"/>
        </w:rPr>
        <w:t>, o Užsakovo</w:t>
      </w:r>
      <w:r w:rsidR="002406C1" w:rsidRPr="00B02032">
        <w:rPr>
          <w:rFonts w:ascii="Times New Roman" w:hAnsi="Times New Roman" w:cs="Times New Roman"/>
          <w:sz w:val="24"/>
          <w:szCs w:val="24"/>
        </w:rPr>
        <w:t xml:space="preserve"> pranešimas bus pridedamas prie šios Sutarties ir taps neatsiejama jos dalimi</w:t>
      </w:r>
      <w:r w:rsidR="002406C1">
        <w:rPr>
          <w:rFonts w:ascii="Times New Roman" w:hAnsi="Times New Roman" w:cs="Times New Roman"/>
          <w:sz w:val="24"/>
          <w:szCs w:val="24"/>
        </w:rPr>
        <w:t>.</w:t>
      </w:r>
    </w:p>
    <w:p w14:paraId="1FAF1779" w14:textId="77777777" w:rsidR="00811449" w:rsidRPr="00FE17BA" w:rsidRDefault="00811449" w:rsidP="00DC5A19">
      <w:pPr>
        <w:pStyle w:val="Pagrindinistekstas"/>
        <w:widowControl w:val="0"/>
        <w:numPr>
          <w:ilvl w:val="0"/>
          <w:numId w:val="1"/>
        </w:numPr>
        <w:tabs>
          <w:tab w:val="left" w:pos="284"/>
          <w:tab w:val="left" w:pos="709"/>
          <w:tab w:val="left" w:pos="851"/>
          <w:tab w:val="left" w:pos="993"/>
          <w:tab w:val="left" w:pos="1276"/>
          <w:tab w:val="left" w:pos="1418"/>
          <w:tab w:val="left" w:pos="1560"/>
          <w:tab w:val="left" w:pos="1843"/>
          <w:tab w:val="left" w:pos="1985"/>
        </w:tabs>
        <w:spacing w:after="240"/>
        <w:ind w:left="0" w:firstLine="0"/>
        <w:jc w:val="center"/>
        <w:rPr>
          <w:b/>
          <w:bCs/>
          <w:caps/>
          <w:sz w:val="24"/>
          <w:szCs w:val="24"/>
        </w:rPr>
      </w:pPr>
      <w:r w:rsidRPr="00FE17BA">
        <w:rPr>
          <w:b/>
          <w:bCs/>
          <w:caps/>
          <w:sz w:val="24"/>
          <w:szCs w:val="24"/>
        </w:rPr>
        <w:t xml:space="preserve">ŠALIŲ </w:t>
      </w:r>
      <w:r w:rsidR="00212191" w:rsidRPr="00FE17BA">
        <w:rPr>
          <w:b/>
          <w:bCs/>
          <w:caps/>
          <w:sz w:val="24"/>
          <w:szCs w:val="24"/>
        </w:rPr>
        <w:t xml:space="preserve">įsipareigojimai ir </w:t>
      </w:r>
      <w:r w:rsidRPr="00FE17BA">
        <w:rPr>
          <w:b/>
          <w:bCs/>
          <w:caps/>
          <w:sz w:val="24"/>
          <w:szCs w:val="24"/>
        </w:rPr>
        <w:t>TEISĖS</w:t>
      </w:r>
    </w:p>
    <w:p w14:paraId="1FAF177B" w14:textId="77777777" w:rsidR="00212191" w:rsidRPr="00FE17BA" w:rsidRDefault="00212191" w:rsidP="00DC5A19">
      <w:pPr>
        <w:pStyle w:val="Pagrindinistekstas"/>
        <w:widowControl w:val="0"/>
        <w:numPr>
          <w:ilvl w:val="1"/>
          <w:numId w:val="2"/>
        </w:numPr>
        <w:tabs>
          <w:tab w:val="left" w:pos="709"/>
          <w:tab w:val="left" w:pos="851"/>
          <w:tab w:val="left" w:pos="993"/>
          <w:tab w:val="left" w:pos="1276"/>
          <w:tab w:val="left" w:pos="1418"/>
          <w:tab w:val="left" w:pos="1560"/>
          <w:tab w:val="left" w:pos="1843"/>
          <w:tab w:val="left" w:pos="1985"/>
        </w:tabs>
        <w:ind w:left="0" w:firstLine="284"/>
        <w:jc w:val="both"/>
        <w:rPr>
          <w:b/>
          <w:bCs/>
          <w:sz w:val="24"/>
          <w:szCs w:val="24"/>
        </w:rPr>
      </w:pPr>
      <w:r w:rsidRPr="00FE17BA">
        <w:rPr>
          <w:b/>
          <w:bCs/>
          <w:sz w:val="24"/>
          <w:szCs w:val="24"/>
        </w:rPr>
        <w:t>Užsakovas įsipareigoja:</w:t>
      </w:r>
    </w:p>
    <w:p w14:paraId="1FAF177C" w14:textId="71959AA0" w:rsidR="00212191" w:rsidRPr="00FE17BA" w:rsidRDefault="00212191" w:rsidP="00DC5A19">
      <w:pPr>
        <w:pStyle w:val="Pagrindinistekstas"/>
        <w:widowControl w:val="0"/>
        <w:numPr>
          <w:ilvl w:val="2"/>
          <w:numId w:val="2"/>
        </w:numPr>
        <w:tabs>
          <w:tab w:val="clear" w:pos="720"/>
          <w:tab w:val="left" w:pos="993"/>
        </w:tabs>
        <w:ind w:left="0" w:firstLine="284"/>
        <w:jc w:val="both"/>
        <w:rPr>
          <w:bCs/>
          <w:sz w:val="24"/>
          <w:szCs w:val="24"/>
        </w:rPr>
      </w:pPr>
      <w:r w:rsidRPr="00FE17BA">
        <w:rPr>
          <w:bCs/>
          <w:sz w:val="24"/>
          <w:szCs w:val="24"/>
        </w:rPr>
        <w:t>Perduoti Rangovui Darbų vykdymo vietą</w:t>
      </w:r>
      <w:r w:rsidR="00005573" w:rsidRPr="00FE17BA">
        <w:rPr>
          <w:bCs/>
          <w:sz w:val="24"/>
          <w:szCs w:val="24"/>
        </w:rPr>
        <w:t>,</w:t>
      </w:r>
      <w:r w:rsidRPr="00FE17BA">
        <w:rPr>
          <w:bCs/>
          <w:sz w:val="24"/>
          <w:szCs w:val="24"/>
        </w:rPr>
        <w:t xml:space="preserve"> </w:t>
      </w:r>
      <w:r w:rsidR="00005573" w:rsidRPr="00FE17BA">
        <w:rPr>
          <w:bCs/>
          <w:sz w:val="24"/>
          <w:szCs w:val="24"/>
        </w:rPr>
        <w:t>pasirašant statybvietės perdavimo–priėmimo aktą</w:t>
      </w:r>
      <w:r w:rsidR="00FE1D24" w:rsidRPr="00FE17BA">
        <w:rPr>
          <w:bCs/>
          <w:sz w:val="24"/>
          <w:szCs w:val="24"/>
        </w:rPr>
        <w:t>.</w:t>
      </w:r>
    </w:p>
    <w:p w14:paraId="1FAF177D" w14:textId="70BAEFBB" w:rsidR="00212191" w:rsidRPr="00FE17BA" w:rsidRDefault="00212191" w:rsidP="00DC5A19">
      <w:pPr>
        <w:pStyle w:val="Pagrindinistekstas"/>
        <w:widowControl w:val="0"/>
        <w:numPr>
          <w:ilvl w:val="2"/>
          <w:numId w:val="2"/>
        </w:numPr>
        <w:tabs>
          <w:tab w:val="clear" w:pos="720"/>
          <w:tab w:val="left" w:pos="993"/>
        </w:tabs>
        <w:ind w:left="0" w:firstLine="284"/>
        <w:jc w:val="both"/>
        <w:rPr>
          <w:bCs/>
          <w:sz w:val="24"/>
          <w:szCs w:val="24"/>
        </w:rPr>
      </w:pPr>
      <w:r w:rsidRPr="00FE17BA">
        <w:rPr>
          <w:bCs/>
          <w:sz w:val="24"/>
          <w:szCs w:val="24"/>
        </w:rPr>
        <w:t xml:space="preserve">Per </w:t>
      </w:r>
      <w:r w:rsidR="00095AD7" w:rsidRPr="00FE17BA">
        <w:rPr>
          <w:bCs/>
          <w:sz w:val="24"/>
          <w:szCs w:val="24"/>
        </w:rPr>
        <w:t xml:space="preserve">7 </w:t>
      </w:r>
      <w:r w:rsidRPr="00FE17BA">
        <w:rPr>
          <w:bCs/>
          <w:sz w:val="24"/>
          <w:szCs w:val="24"/>
        </w:rPr>
        <w:t>(</w:t>
      </w:r>
      <w:r w:rsidR="00095AD7" w:rsidRPr="00FE17BA">
        <w:rPr>
          <w:bCs/>
          <w:sz w:val="24"/>
          <w:szCs w:val="24"/>
        </w:rPr>
        <w:t>septynias</w:t>
      </w:r>
      <w:r w:rsidRPr="00FE17BA">
        <w:rPr>
          <w:bCs/>
          <w:sz w:val="24"/>
          <w:szCs w:val="24"/>
        </w:rPr>
        <w:t xml:space="preserve">) </w:t>
      </w:r>
      <w:r w:rsidR="00095AD7" w:rsidRPr="00FE17BA">
        <w:rPr>
          <w:bCs/>
          <w:sz w:val="24"/>
          <w:szCs w:val="24"/>
        </w:rPr>
        <w:t xml:space="preserve">kalendorines </w:t>
      </w:r>
      <w:r w:rsidRPr="00FE17BA">
        <w:rPr>
          <w:bCs/>
          <w:sz w:val="24"/>
          <w:szCs w:val="24"/>
        </w:rPr>
        <w:t>dienas patikrinti ir, nesant pastabų, patvirtinti</w:t>
      </w:r>
      <w:r w:rsidR="001F4EF5" w:rsidRPr="00FE17BA">
        <w:rPr>
          <w:bCs/>
          <w:sz w:val="24"/>
          <w:szCs w:val="24"/>
        </w:rPr>
        <w:t xml:space="preserve"> </w:t>
      </w:r>
      <w:r w:rsidR="000F15F3" w:rsidRPr="00FE17BA">
        <w:rPr>
          <w:bCs/>
          <w:sz w:val="24"/>
          <w:szCs w:val="24"/>
        </w:rPr>
        <w:t>Rangovo dokumentus, kurie turi būti jo teikiami Užsakovui derinti ir tvirtinti, išskyrus atvejus, kai dėl kurio nors konkretaus dokumento Sutartyje nustatyti kitokie terminai.</w:t>
      </w:r>
    </w:p>
    <w:p w14:paraId="1FAF177E" w14:textId="53D7E686" w:rsidR="00005573" w:rsidRPr="00FE17BA" w:rsidRDefault="007C52A1" w:rsidP="00DC5A19">
      <w:pPr>
        <w:pStyle w:val="Pagrindinistekstas"/>
        <w:widowControl w:val="0"/>
        <w:numPr>
          <w:ilvl w:val="2"/>
          <w:numId w:val="2"/>
        </w:numPr>
        <w:tabs>
          <w:tab w:val="clear" w:pos="720"/>
          <w:tab w:val="left" w:pos="993"/>
        </w:tabs>
        <w:ind w:left="0" w:firstLine="284"/>
        <w:jc w:val="both"/>
        <w:rPr>
          <w:bCs/>
          <w:sz w:val="24"/>
          <w:szCs w:val="24"/>
        </w:rPr>
      </w:pPr>
      <w:r w:rsidRPr="00FE17BA">
        <w:rPr>
          <w:bCs/>
          <w:sz w:val="24"/>
          <w:szCs w:val="24"/>
        </w:rPr>
        <w:t>P</w:t>
      </w:r>
      <w:r w:rsidR="00005573" w:rsidRPr="00FE17BA">
        <w:rPr>
          <w:bCs/>
          <w:sz w:val="24"/>
          <w:szCs w:val="24"/>
        </w:rPr>
        <w:t>ateikti Rangovui privalomuosius dokumentus Darbams atlikti</w:t>
      </w:r>
      <w:r w:rsidR="00FE1D24" w:rsidRPr="00FE17BA">
        <w:rPr>
          <w:bCs/>
          <w:sz w:val="24"/>
          <w:szCs w:val="24"/>
        </w:rPr>
        <w:t>.</w:t>
      </w:r>
    </w:p>
    <w:p w14:paraId="1FAF177F" w14:textId="1CB39120" w:rsidR="00005573" w:rsidRPr="00FE17BA" w:rsidRDefault="007C52A1" w:rsidP="00DC5A19">
      <w:pPr>
        <w:pStyle w:val="Pagrindinistekstas"/>
        <w:widowControl w:val="0"/>
        <w:numPr>
          <w:ilvl w:val="2"/>
          <w:numId w:val="2"/>
        </w:numPr>
        <w:tabs>
          <w:tab w:val="clear" w:pos="720"/>
          <w:tab w:val="left" w:pos="993"/>
        </w:tabs>
        <w:ind w:left="0" w:firstLine="284"/>
        <w:jc w:val="both"/>
        <w:rPr>
          <w:bCs/>
          <w:sz w:val="24"/>
          <w:szCs w:val="24"/>
        </w:rPr>
      </w:pPr>
      <w:r w:rsidRPr="00FE17BA">
        <w:rPr>
          <w:bCs/>
          <w:sz w:val="24"/>
          <w:szCs w:val="24"/>
        </w:rPr>
        <w:t>P</w:t>
      </w:r>
      <w:r w:rsidR="00005573" w:rsidRPr="00FE17BA">
        <w:rPr>
          <w:bCs/>
          <w:sz w:val="24"/>
          <w:szCs w:val="24"/>
        </w:rPr>
        <w:t>ranešti Rangovui, kas vykdys techninę priežiūrą ir atliks Projekto vykdymo priežiūrą</w:t>
      </w:r>
      <w:r w:rsidR="00FE1D24" w:rsidRPr="00FE17BA">
        <w:rPr>
          <w:bCs/>
          <w:sz w:val="24"/>
          <w:szCs w:val="24"/>
        </w:rPr>
        <w:t>.</w:t>
      </w:r>
    </w:p>
    <w:p w14:paraId="1FAF1780" w14:textId="2FD3486D" w:rsidR="00212191" w:rsidRPr="00FE17BA" w:rsidRDefault="00212191" w:rsidP="00DC5A19">
      <w:pPr>
        <w:pStyle w:val="Pagrindinistekstas"/>
        <w:widowControl w:val="0"/>
        <w:numPr>
          <w:ilvl w:val="2"/>
          <w:numId w:val="2"/>
        </w:numPr>
        <w:tabs>
          <w:tab w:val="clear" w:pos="720"/>
          <w:tab w:val="left" w:pos="993"/>
        </w:tabs>
        <w:ind w:left="0" w:firstLine="284"/>
        <w:jc w:val="both"/>
        <w:rPr>
          <w:bCs/>
          <w:sz w:val="24"/>
          <w:szCs w:val="24"/>
        </w:rPr>
      </w:pPr>
      <w:r w:rsidRPr="00FE17BA">
        <w:rPr>
          <w:bCs/>
          <w:sz w:val="24"/>
          <w:szCs w:val="24"/>
        </w:rPr>
        <w:t>Priimti iš Rangovo tinkamai atliktus Darbus</w:t>
      </w:r>
      <w:r w:rsidR="00FE1D24" w:rsidRPr="00FE17BA">
        <w:rPr>
          <w:bCs/>
          <w:sz w:val="24"/>
          <w:szCs w:val="24"/>
        </w:rPr>
        <w:t>.</w:t>
      </w:r>
    </w:p>
    <w:p w14:paraId="1FAF1781" w14:textId="578E423B" w:rsidR="00212191" w:rsidRPr="00FE17BA" w:rsidRDefault="00212191" w:rsidP="00DC5A19">
      <w:pPr>
        <w:pStyle w:val="Pagrindinistekstas"/>
        <w:widowControl w:val="0"/>
        <w:numPr>
          <w:ilvl w:val="2"/>
          <w:numId w:val="2"/>
        </w:numPr>
        <w:tabs>
          <w:tab w:val="clear" w:pos="720"/>
          <w:tab w:val="left" w:pos="993"/>
        </w:tabs>
        <w:ind w:left="0" w:firstLine="284"/>
        <w:jc w:val="both"/>
        <w:rPr>
          <w:bCs/>
          <w:sz w:val="24"/>
          <w:szCs w:val="24"/>
        </w:rPr>
      </w:pPr>
      <w:r w:rsidRPr="00FE17BA">
        <w:rPr>
          <w:bCs/>
          <w:sz w:val="24"/>
          <w:szCs w:val="24"/>
        </w:rPr>
        <w:t>Sumokėti Rangovui už tinkamai ir laiku atliktus bei nustatyta tvarka priimtus Darbus Sutartyje numatytais terminais ir tvarka</w:t>
      </w:r>
      <w:r w:rsidR="00FE1D24" w:rsidRPr="00FE17BA">
        <w:rPr>
          <w:bCs/>
          <w:sz w:val="24"/>
          <w:szCs w:val="24"/>
        </w:rPr>
        <w:t>.</w:t>
      </w:r>
    </w:p>
    <w:p w14:paraId="1FAF1782" w14:textId="4E8BBA31" w:rsidR="00212191" w:rsidRPr="00FE17BA" w:rsidRDefault="00212191" w:rsidP="00DC5A19">
      <w:pPr>
        <w:pStyle w:val="Pagrindinistekstas"/>
        <w:widowControl w:val="0"/>
        <w:numPr>
          <w:ilvl w:val="2"/>
          <w:numId w:val="2"/>
        </w:numPr>
        <w:tabs>
          <w:tab w:val="clear" w:pos="720"/>
          <w:tab w:val="left" w:pos="993"/>
        </w:tabs>
        <w:ind w:left="0" w:firstLine="284"/>
        <w:jc w:val="both"/>
        <w:rPr>
          <w:bCs/>
          <w:sz w:val="24"/>
          <w:szCs w:val="24"/>
        </w:rPr>
      </w:pPr>
      <w:r w:rsidRPr="00FE17BA">
        <w:rPr>
          <w:bCs/>
          <w:sz w:val="24"/>
          <w:szCs w:val="24"/>
        </w:rPr>
        <w:t>Bendradarbiauti su Rangovu, pateikti jam reikiamą Užsakovo turimą dokumentaciją ir suteikti kitą informaciją, kurios reikia Darbams atlikti</w:t>
      </w:r>
      <w:r w:rsidR="00FE1D24" w:rsidRPr="00FE17BA">
        <w:rPr>
          <w:bCs/>
          <w:sz w:val="24"/>
          <w:szCs w:val="24"/>
        </w:rPr>
        <w:t>.</w:t>
      </w:r>
    </w:p>
    <w:p w14:paraId="1FAF1783" w14:textId="12EF34ED" w:rsidR="00212191" w:rsidRPr="00FE17BA" w:rsidRDefault="00212191" w:rsidP="00DC5A19">
      <w:pPr>
        <w:pStyle w:val="Pagrindinistekstas"/>
        <w:widowControl w:val="0"/>
        <w:numPr>
          <w:ilvl w:val="2"/>
          <w:numId w:val="2"/>
        </w:numPr>
        <w:tabs>
          <w:tab w:val="clear" w:pos="720"/>
          <w:tab w:val="left" w:pos="993"/>
        </w:tabs>
        <w:ind w:left="0" w:firstLine="284"/>
        <w:jc w:val="both"/>
        <w:rPr>
          <w:bCs/>
          <w:sz w:val="24"/>
          <w:szCs w:val="24"/>
        </w:rPr>
      </w:pPr>
      <w:r w:rsidRPr="00FE17BA">
        <w:rPr>
          <w:bCs/>
          <w:sz w:val="24"/>
          <w:szCs w:val="24"/>
        </w:rPr>
        <w:t>Prireikus ir esant galimybei, savo teritorijos ribose nurodyti Rangovui vietas medžiagoms sandėliuoti, buitiniams vagonėliams pastatyti ir esant techninėms galimybėms, teisės aktų nustatyta tvarka leisti Rangovui prisijungti ir naudotis elektros energija, šilumos energija, vandeniu, kanalizacija. Tokiu atveju Rangovas privalės mokėti už šiuos išteklius Užsakovui pagal tuo metu galiojančias energijos ir paslaugų kainas.</w:t>
      </w:r>
    </w:p>
    <w:p w14:paraId="1FAF1784" w14:textId="77777777" w:rsidR="007C52A1" w:rsidRPr="00FE17BA" w:rsidRDefault="007C52A1" w:rsidP="00DC5A19">
      <w:pPr>
        <w:pStyle w:val="Pagrindinistekstas"/>
        <w:widowControl w:val="0"/>
        <w:numPr>
          <w:ilvl w:val="2"/>
          <w:numId w:val="2"/>
        </w:numPr>
        <w:tabs>
          <w:tab w:val="clear" w:pos="720"/>
          <w:tab w:val="left" w:pos="993"/>
        </w:tabs>
        <w:ind w:left="0" w:firstLine="284"/>
        <w:jc w:val="both"/>
        <w:rPr>
          <w:bCs/>
          <w:sz w:val="24"/>
          <w:szCs w:val="24"/>
        </w:rPr>
      </w:pPr>
      <w:r w:rsidRPr="00FE17BA">
        <w:rPr>
          <w:bCs/>
          <w:sz w:val="24"/>
          <w:szCs w:val="24"/>
        </w:rPr>
        <w:t>Vykdyti kitus įsipareigojimus, numatytus Sutartyje ar Lietuvos Respublikos teisės aktuose.</w:t>
      </w:r>
    </w:p>
    <w:p w14:paraId="1FAF1785" w14:textId="77777777" w:rsidR="00811449" w:rsidRPr="00FE17BA" w:rsidRDefault="00811449" w:rsidP="00DC5A19">
      <w:pPr>
        <w:pStyle w:val="Pagrindinistekstas"/>
        <w:widowControl w:val="0"/>
        <w:numPr>
          <w:ilvl w:val="1"/>
          <w:numId w:val="2"/>
        </w:numPr>
        <w:tabs>
          <w:tab w:val="left" w:pos="709"/>
          <w:tab w:val="left" w:pos="851"/>
          <w:tab w:val="left" w:pos="993"/>
          <w:tab w:val="left" w:pos="1276"/>
          <w:tab w:val="left" w:pos="1418"/>
          <w:tab w:val="left" w:pos="1560"/>
          <w:tab w:val="left" w:pos="1843"/>
          <w:tab w:val="left" w:pos="1985"/>
        </w:tabs>
        <w:ind w:left="0" w:firstLine="284"/>
        <w:jc w:val="both"/>
        <w:rPr>
          <w:b/>
          <w:bCs/>
          <w:sz w:val="24"/>
          <w:szCs w:val="24"/>
        </w:rPr>
      </w:pPr>
      <w:r w:rsidRPr="00FE17BA">
        <w:rPr>
          <w:b/>
          <w:bCs/>
          <w:sz w:val="24"/>
          <w:szCs w:val="24"/>
        </w:rPr>
        <w:t>Užsakovas turi teisę:</w:t>
      </w:r>
    </w:p>
    <w:p w14:paraId="1FAF1786" w14:textId="6172BAF2" w:rsidR="007C52A1" w:rsidRPr="00FE17BA" w:rsidRDefault="007C52A1"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Nepriimti Darbų, atliktų ne pagal Sutartyje, jos prieduose, ar norminiuose dokumentuose nurodytus reikalavimus</w:t>
      </w:r>
      <w:r w:rsidR="001F398F" w:rsidRPr="00FE17BA">
        <w:rPr>
          <w:sz w:val="24"/>
          <w:szCs w:val="24"/>
        </w:rPr>
        <w:t>.</w:t>
      </w:r>
    </w:p>
    <w:p w14:paraId="1FAF1787" w14:textId="097ACB41"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lastRenderedPageBreak/>
        <w:t xml:space="preserve">Savo nuožiūra tikrinti atliekamų Darbų atlikimo eigą, kiekį ir kokybę. Jei tokio patikrinimo metu paaiškėja, kad atliekami Darbai neatitinka nustatytų reikalavimų, Rangovas privalo juos pašalinti savo sąskaita ir atlyginti visas Užsakovo turėtas su </w:t>
      </w:r>
      <w:r w:rsidR="00164340" w:rsidRPr="00FE17BA">
        <w:rPr>
          <w:sz w:val="24"/>
          <w:szCs w:val="24"/>
        </w:rPr>
        <w:t>patikrinimu susijusias išlaidas</w:t>
      </w:r>
      <w:r w:rsidR="001F398F" w:rsidRPr="00FE17BA">
        <w:rPr>
          <w:sz w:val="24"/>
          <w:szCs w:val="24"/>
        </w:rPr>
        <w:t>.</w:t>
      </w:r>
    </w:p>
    <w:p w14:paraId="1FAF1788" w14:textId="2D1E9A2F" w:rsidR="00816BB4" w:rsidRPr="00FE17BA" w:rsidRDefault="00816BB4"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Rangovui nevykdant arba netinkamai vykdant sutartinius įsipareigojimus ar esant grėsmei, kad Sutartis</w:t>
      </w:r>
      <w:r w:rsidR="005D2605">
        <w:rPr>
          <w:sz w:val="24"/>
          <w:szCs w:val="24"/>
        </w:rPr>
        <w:t xml:space="preserve"> ar jos dalis</w:t>
      </w:r>
      <w:r w:rsidRPr="00FE17BA">
        <w:rPr>
          <w:sz w:val="24"/>
          <w:szCs w:val="24"/>
        </w:rPr>
        <w:t xml:space="preserve"> nebus </w:t>
      </w:r>
      <w:r w:rsidR="005D2605">
        <w:rPr>
          <w:sz w:val="24"/>
          <w:szCs w:val="24"/>
        </w:rPr>
        <w:t xml:space="preserve">tinkamai </w:t>
      </w:r>
      <w:r w:rsidRPr="00FE17BA">
        <w:rPr>
          <w:sz w:val="24"/>
          <w:szCs w:val="24"/>
        </w:rPr>
        <w:t>įvykdyta, Užsakovas turi teisę sustabdyti savo sutartinių įsipareigojimų vykdymą, atitinkamai, kol Rangovas tinkamai įvykdys Sutartį ar pateiks Sutarties tinkamą įvykdymą pagrindžiančius įrodymus</w:t>
      </w:r>
      <w:r w:rsidR="001F398F" w:rsidRPr="00FE17BA">
        <w:rPr>
          <w:sz w:val="24"/>
          <w:szCs w:val="24"/>
        </w:rPr>
        <w:t>.</w:t>
      </w:r>
      <w:r w:rsidR="005D2605">
        <w:rPr>
          <w:sz w:val="24"/>
          <w:szCs w:val="24"/>
        </w:rPr>
        <w:t xml:space="preserve"> </w:t>
      </w:r>
    </w:p>
    <w:p w14:paraId="1FAF1789" w14:textId="559F8648" w:rsidR="00811449" w:rsidRPr="00FE17BA" w:rsidRDefault="006B11CA"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Reikalauti, kad Rangovas Darbus, kuriems taikomos specialios teisės normų ir (ar) rekomendacijų nuostatos (projektavimas, statinio projekto vykdymo priežiūra, techninė priežiūra ir pan.) vykdytų pagal parengtą dokumentaciją ir laikydamasis normatyvinių dokumentų / rekomendacijų reikalavimų. Jeigu Rangovas jų nesilaiko, Užsakovas turi teisę raštu reikalauti pašalinti trūkumus ir nemokėti už netinkamai atlikt</w:t>
      </w:r>
      <w:r w:rsidR="00FB121C" w:rsidRPr="00FE17BA">
        <w:rPr>
          <w:sz w:val="24"/>
          <w:szCs w:val="24"/>
        </w:rPr>
        <w:t>us</w:t>
      </w:r>
      <w:r w:rsidRPr="00FE17BA">
        <w:rPr>
          <w:sz w:val="24"/>
          <w:szCs w:val="24"/>
        </w:rPr>
        <w:t xml:space="preserve"> </w:t>
      </w:r>
      <w:r w:rsidR="00FB121C" w:rsidRPr="00FE17BA">
        <w:rPr>
          <w:sz w:val="24"/>
          <w:szCs w:val="24"/>
        </w:rPr>
        <w:t>d</w:t>
      </w:r>
      <w:r w:rsidRPr="00FE17BA">
        <w:rPr>
          <w:sz w:val="24"/>
          <w:szCs w:val="24"/>
        </w:rPr>
        <w:t>arb</w:t>
      </w:r>
      <w:r w:rsidR="00FB121C" w:rsidRPr="00FE17BA">
        <w:rPr>
          <w:sz w:val="24"/>
          <w:szCs w:val="24"/>
        </w:rPr>
        <w:t>us</w:t>
      </w:r>
      <w:r w:rsidRPr="00FE17BA">
        <w:rPr>
          <w:sz w:val="24"/>
          <w:szCs w:val="24"/>
        </w:rPr>
        <w:t xml:space="preserve"> arba</w:t>
      </w:r>
      <w:r w:rsidR="007C52A1" w:rsidRPr="00FE17BA">
        <w:rPr>
          <w:sz w:val="24"/>
          <w:szCs w:val="24"/>
        </w:rPr>
        <w:t xml:space="preserve"> prireikus – sustabdyti Darbus dėl Rangovo kaltės, kol trūkumai bus pašalinti. Jeigu</w:t>
      </w:r>
      <w:r w:rsidRPr="00FE17BA">
        <w:rPr>
          <w:sz w:val="24"/>
          <w:szCs w:val="24"/>
        </w:rPr>
        <w:t xml:space="preserve"> Rangovas </w:t>
      </w:r>
      <w:r w:rsidR="007C52A1" w:rsidRPr="00FE17BA">
        <w:rPr>
          <w:sz w:val="24"/>
          <w:szCs w:val="24"/>
        </w:rPr>
        <w:t xml:space="preserve">per Užsakovo nustatytą protingą terminą </w:t>
      </w:r>
      <w:r w:rsidRPr="00FE17BA">
        <w:rPr>
          <w:sz w:val="24"/>
          <w:szCs w:val="24"/>
        </w:rPr>
        <w:t xml:space="preserve">nepašalina </w:t>
      </w:r>
      <w:r w:rsidR="007C52A1" w:rsidRPr="00FE17BA">
        <w:rPr>
          <w:sz w:val="24"/>
          <w:szCs w:val="24"/>
        </w:rPr>
        <w:t xml:space="preserve">Darbų </w:t>
      </w:r>
      <w:r w:rsidRPr="00FE17BA">
        <w:rPr>
          <w:sz w:val="24"/>
          <w:szCs w:val="24"/>
        </w:rPr>
        <w:t xml:space="preserve">trūkumų, </w:t>
      </w:r>
      <w:r w:rsidR="00577E51" w:rsidRPr="00FE17BA">
        <w:rPr>
          <w:sz w:val="24"/>
          <w:szCs w:val="24"/>
        </w:rPr>
        <w:t>Užsak</w:t>
      </w:r>
      <w:r w:rsidR="007C52A1" w:rsidRPr="00FE17BA">
        <w:rPr>
          <w:sz w:val="24"/>
          <w:szCs w:val="24"/>
        </w:rPr>
        <w:t xml:space="preserve">ovas turi teisę </w:t>
      </w:r>
      <w:r w:rsidRPr="00FE17BA">
        <w:rPr>
          <w:sz w:val="24"/>
          <w:szCs w:val="24"/>
        </w:rPr>
        <w:t xml:space="preserve">pašalinti trūkumus pats ar trečiųjų </w:t>
      </w:r>
      <w:r w:rsidR="00164340" w:rsidRPr="00FE17BA">
        <w:rPr>
          <w:sz w:val="24"/>
          <w:szCs w:val="24"/>
        </w:rPr>
        <w:t>asmenų pagalba Rangovo sąskaita</w:t>
      </w:r>
      <w:r w:rsidR="007C52A1" w:rsidRPr="00FE17BA">
        <w:rPr>
          <w:sz w:val="24"/>
          <w:szCs w:val="24"/>
        </w:rPr>
        <w:t xml:space="preserve"> kompensuojant (atlyginant) dėl to Užsakovo patirtas išlaidas (nuostolius)</w:t>
      </w:r>
      <w:r w:rsidR="008D009F" w:rsidRPr="00FE17BA">
        <w:rPr>
          <w:sz w:val="24"/>
          <w:szCs w:val="24"/>
        </w:rPr>
        <w:t>.</w:t>
      </w:r>
    </w:p>
    <w:p w14:paraId="1FAF178A" w14:textId="493AE4D3" w:rsidR="00811449" w:rsidRPr="00FE17BA" w:rsidRDefault="001E17EE"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Sutarties vykdymo metu bet kada atsisakyti Darbų ar jų dalies ir (arba) atidėti konkrečių Darbų atlikimą, raštu apie tai informavęs </w:t>
      </w:r>
      <w:r w:rsidR="008D009F" w:rsidRPr="00FE17BA">
        <w:rPr>
          <w:sz w:val="24"/>
          <w:szCs w:val="24"/>
        </w:rPr>
        <w:t>Rangov</w:t>
      </w:r>
      <w:r w:rsidRPr="00FE17BA">
        <w:rPr>
          <w:sz w:val="24"/>
          <w:szCs w:val="24"/>
        </w:rPr>
        <w:t>ą, jei tie Darbai ar jų dalis dar nėra</w:t>
      </w:r>
      <w:r w:rsidR="005D2605">
        <w:rPr>
          <w:sz w:val="24"/>
          <w:szCs w:val="24"/>
        </w:rPr>
        <w:t xml:space="preserve"> pradėta,</w:t>
      </w:r>
      <w:r w:rsidRPr="00FE17BA">
        <w:rPr>
          <w:sz w:val="24"/>
          <w:szCs w:val="24"/>
        </w:rPr>
        <w:t xml:space="preserve"> atlikta ar patiekta. Už faktiškai jau atliktus ar patiektus Darbus sumokama Sutartyje nustatyta tvarka.</w:t>
      </w:r>
    </w:p>
    <w:p w14:paraId="1FAF178B" w14:textId="24BD520D"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Teikti pasiūlymus Rangovui dėl paslaugų, medžiagų parinkimo ir dalyvauti Rangovui prii</w:t>
      </w:r>
      <w:r w:rsidR="00164340" w:rsidRPr="00FE17BA">
        <w:rPr>
          <w:sz w:val="24"/>
          <w:szCs w:val="24"/>
        </w:rPr>
        <w:t>mant sprendimą dėl jų parinkimo</w:t>
      </w:r>
      <w:r w:rsidR="00167AA8" w:rsidRPr="00FE17BA">
        <w:rPr>
          <w:sz w:val="24"/>
          <w:szCs w:val="24"/>
        </w:rPr>
        <w:t>.</w:t>
      </w:r>
    </w:p>
    <w:p w14:paraId="1FAF178C" w14:textId="0E017F1D"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bCs/>
          <w:sz w:val="24"/>
          <w:szCs w:val="24"/>
        </w:rPr>
        <w:t>D</w:t>
      </w:r>
      <w:r w:rsidRPr="00FE17BA">
        <w:rPr>
          <w:sz w:val="24"/>
          <w:szCs w:val="24"/>
        </w:rPr>
        <w:t xml:space="preserve">uoti privalomuosius nurodymus Rangovui ir reikalauti juos vykdyti atliekant Darbus, jei pažeidžiami Sutartyje nurodyti </w:t>
      </w:r>
      <w:r w:rsidR="00164340" w:rsidRPr="00FE17BA">
        <w:rPr>
          <w:sz w:val="24"/>
          <w:szCs w:val="24"/>
        </w:rPr>
        <w:t>Darbų atlikimo terminai, kokybiniai ar kiti reikalavimai</w:t>
      </w:r>
      <w:r w:rsidR="00167AA8" w:rsidRPr="00FE17BA">
        <w:rPr>
          <w:sz w:val="24"/>
          <w:szCs w:val="24"/>
        </w:rPr>
        <w:t>.</w:t>
      </w:r>
    </w:p>
    <w:p w14:paraId="1FAF178D" w14:textId="52949C28" w:rsidR="00816BB4" w:rsidRPr="00FE17BA" w:rsidRDefault="00816BB4"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Sustabdyti Darbus, jeigu nustatomi darbuotojų saugos ir priešgaisrinės apsaugos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jų pašalinimo</w:t>
      </w:r>
      <w:r w:rsidR="00164EAD" w:rsidRPr="00FE17BA">
        <w:rPr>
          <w:sz w:val="24"/>
          <w:szCs w:val="24"/>
        </w:rPr>
        <w:t>.</w:t>
      </w:r>
    </w:p>
    <w:p w14:paraId="1FAF178E" w14:textId="5EFF9291"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pacing w:val="-2"/>
          <w:sz w:val="24"/>
          <w:szCs w:val="24"/>
        </w:rPr>
        <w:t>Reikalauti</w:t>
      </w:r>
      <w:r w:rsidR="00252C30" w:rsidRPr="00FE17BA">
        <w:rPr>
          <w:spacing w:val="-2"/>
          <w:sz w:val="24"/>
          <w:szCs w:val="24"/>
        </w:rPr>
        <w:t xml:space="preserve"> iš</w:t>
      </w:r>
      <w:r w:rsidRPr="00FE17BA">
        <w:rPr>
          <w:spacing w:val="-2"/>
          <w:sz w:val="24"/>
          <w:szCs w:val="24"/>
        </w:rPr>
        <w:t xml:space="preserve"> Rangovo dalyvauti susirinkimuose, kurių tikslas valdyti projektą, aptarti </w:t>
      </w:r>
      <w:r w:rsidR="00164340" w:rsidRPr="00FE17BA">
        <w:rPr>
          <w:spacing w:val="-2"/>
          <w:sz w:val="24"/>
          <w:szCs w:val="24"/>
        </w:rPr>
        <w:t xml:space="preserve">pasirengimą </w:t>
      </w:r>
      <w:r w:rsidRPr="00FE17BA">
        <w:rPr>
          <w:spacing w:val="-2"/>
          <w:sz w:val="24"/>
          <w:szCs w:val="24"/>
        </w:rPr>
        <w:t>Darbų atlikim</w:t>
      </w:r>
      <w:r w:rsidR="00164340" w:rsidRPr="00FE17BA">
        <w:rPr>
          <w:spacing w:val="-2"/>
          <w:sz w:val="24"/>
          <w:szCs w:val="24"/>
        </w:rPr>
        <w:t>ui</w:t>
      </w:r>
      <w:r w:rsidRPr="00FE17BA">
        <w:rPr>
          <w:spacing w:val="-2"/>
          <w:sz w:val="24"/>
          <w:szCs w:val="24"/>
        </w:rPr>
        <w:t xml:space="preserve">, </w:t>
      </w:r>
      <w:r w:rsidR="00164340" w:rsidRPr="00FE17BA">
        <w:rPr>
          <w:spacing w:val="-2"/>
          <w:sz w:val="24"/>
          <w:szCs w:val="24"/>
        </w:rPr>
        <w:t xml:space="preserve">Darbų vykdymą, </w:t>
      </w:r>
      <w:r w:rsidRPr="00FE17BA">
        <w:rPr>
          <w:spacing w:val="-2"/>
          <w:sz w:val="24"/>
          <w:szCs w:val="24"/>
        </w:rPr>
        <w:t xml:space="preserve">pristatyti siūlomus pakeitimus ir spręsti kitus </w:t>
      </w:r>
      <w:r w:rsidR="00164340" w:rsidRPr="00FE17BA">
        <w:rPr>
          <w:spacing w:val="-2"/>
          <w:sz w:val="24"/>
          <w:szCs w:val="24"/>
        </w:rPr>
        <w:t>S</w:t>
      </w:r>
      <w:r w:rsidRPr="00FE17BA">
        <w:rPr>
          <w:spacing w:val="-2"/>
          <w:sz w:val="24"/>
          <w:szCs w:val="24"/>
        </w:rPr>
        <w:t>utarties vykdymo klausimus. Tokiu atveju Rangovas privalo skirti kompetentingus atstovus, kurie kviečiami</w:t>
      </w:r>
      <w:r w:rsidR="00816BB4" w:rsidRPr="00FE17BA">
        <w:rPr>
          <w:spacing w:val="-2"/>
          <w:sz w:val="24"/>
          <w:szCs w:val="24"/>
        </w:rPr>
        <w:t xml:space="preserve"> privalo atvykti į susirinkimus</w:t>
      </w:r>
      <w:r w:rsidR="00164EAD" w:rsidRPr="00FE17BA">
        <w:rPr>
          <w:spacing w:val="-2"/>
          <w:sz w:val="24"/>
          <w:szCs w:val="24"/>
        </w:rPr>
        <w:t>.</w:t>
      </w:r>
    </w:p>
    <w:p w14:paraId="1FAF178F" w14:textId="2A2E0A67" w:rsidR="00816BB4" w:rsidRPr="00FE17BA" w:rsidRDefault="00816BB4"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pacing w:val="-2"/>
          <w:sz w:val="24"/>
          <w:szCs w:val="24"/>
        </w:rPr>
        <w:t xml:space="preserve">Tais atvejais, kai likus ne mažiau kaip </w:t>
      </w:r>
      <w:r w:rsidR="00692980" w:rsidRPr="00FE17BA">
        <w:rPr>
          <w:spacing w:val="-2"/>
          <w:sz w:val="24"/>
          <w:szCs w:val="24"/>
        </w:rPr>
        <w:t xml:space="preserve">14 </w:t>
      </w:r>
      <w:r w:rsidRPr="00FE17BA">
        <w:rPr>
          <w:spacing w:val="-2"/>
          <w:sz w:val="24"/>
          <w:szCs w:val="24"/>
        </w:rPr>
        <w:t>(</w:t>
      </w:r>
      <w:r w:rsidR="00692980" w:rsidRPr="00FE17BA">
        <w:rPr>
          <w:spacing w:val="-2"/>
          <w:sz w:val="24"/>
          <w:szCs w:val="24"/>
        </w:rPr>
        <w:t>keturiolikai</w:t>
      </w:r>
      <w:r w:rsidRPr="00FE17BA">
        <w:rPr>
          <w:spacing w:val="-2"/>
          <w:sz w:val="24"/>
          <w:szCs w:val="24"/>
        </w:rPr>
        <w:t xml:space="preserve">) </w:t>
      </w:r>
      <w:r w:rsidR="00692980" w:rsidRPr="00FE17BA">
        <w:rPr>
          <w:spacing w:val="-2"/>
          <w:sz w:val="24"/>
          <w:szCs w:val="24"/>
        </w:rPr>
        <w:t xml:space="preserve">kalendorinių </w:t>
      </w:r>
      <w:r w:rsidRPr="00FE17BA">
        <w:rPr>
          <w:spacing w:val="-2"/>
          <w:sz w:val="24"/>
          <w:szCs w:val="24"/>
        </w:rPr>
        <w:t xml:space="preserve">dienų iki </w:t>
      </w:r>
      <w:r w:rsidR="007D5B35" w:rsidRPr="00FE17BA">
        <w:rPr>
          <w:spacing w:val="-2"/>
          <w:sz w:val="24"/>
          <w:szCs w:val="24"/>
        </w:rPr>
        <w:t>Sutarties įvykdymo u</w:t>
      </w:r>
      <w:r w:rsidRPr="00FE17BA">
        <w:rPr>
          <w:spacing w:val="-2"/>
          <w:sz w:val="24"/>
          <w:szCs w:val="24"/>
        </w:rPr>
        <w:t xml:space="preserve">žtikrinimo galiojimo termino pabaigos Rangovas vis dar nepateikia naujo arba nepratęsia esamo </w:t>
      </w:r>
      <w:r w:rsidR="007D5B35" w:rsidRPr="00FE17BA">
        <w:rPr>
          <w:spacing w:val="-2"/>
          <w:sz w:val="24"/>
          <w:szCs w:val="24"/>
        </w:rPr>
        <w:t>u</w:t>
      </w:r>
      <w:r w:rsidRPr="00FE17BA">
        <w:rPr>
          <w:spacing w:val="-2"/>
          <w:sz w:val="24"/>
          <w:szCs w:val="24"/>
        </w:rPr>
        <w:t xml:space="preserve">žtikrinimo Sutartyje numatytais atvejais ir sąlygomis, pasinaudoti galiojančiu </w:t>
      </w:r>
      <w:r w:rsidR="007D5B35" w:rsidRPr="00FE17BA">
        <w:rPr>
          <w:spacing w:val="-2"/>
          <w:sz w:val="24"/>
          <w:szCs w:val="24"/>
        </w:rPr>
        <w:t>u</w:t>
      </w:r>
      <w:r w:rsidRPr="00FE17BA">
        <w:rPr>
          <w:spacing w:val="-2"/>
          <w:sz w:val="24"/>
          <w:szCs w:val="24"/>
        </w:rPr>
        <w:t>žtikrinimu ir vienašališkai nutraukti Sutartį dėl Rangovo kaltės</w:t>
      </w:r>
      <w:r w:rsidR="007D5B35" w:rsidRPr="00FE17BA">
        <w:rPr>
          <w:spacing w:val="-2"/>
          <w:sz w:val="24"/>
          <w:szCs w:val="24"/>
        </w:rPr>
        <w:t>.</w:t>
      </w:r>
    </w:p>
    <w:p w14:paraId="1FAF1790" w14:textId="04ECE8FB" w:rsidR="00816BB4" w:rsidRDefault="00816BB4"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Dėl objektyvių priežasčių negalint vykdyti Darbų (jų dalies) pagal projektinius dokumentus, Užsakovas savo nuožiūra turi teisę skaidyti anksčiau suderintą Projektą į etapus</w:t>
      </w:r>
      <w:r w:rsidR="007D5B35" w:rsidRPr="00FE17BA">
        <w:rPr>
          <w:sz w:val="24"/>
          <w:szCs w:val="24"/>
        </w:rPr>
        <w:t>.</w:t>
      </w:r>
    </w:p>
    <w:p w14:paraId="2AEA40F6" w14:textId="2613EFCF" w:rsidR="005D2605" w:rsidRPr="00FE17BA" w:rsidRDefault="005D2605"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5D2605">
        <w:rPr>
          <w:sz w:val="24"/>
          <w:szCs w:val="24"/>
        </w:rPr>
        <w:t xml:space="preserve">Sutarties vykdymo metu tikrinti Rangovo ir (arba) jo pasitelktų </w:t>
      </w:r>
      <w:r w:rsidR="00883139">
        <w:rPr>
          <w:sz w:val="24"/>
          <w:szCs w:val="24"/>
        </w:rPr>
        <w:t>a</w:t>
      </w:r>
      <w:r w:rsidRPr="005D2605">
        <w:rPr>
          <w:sz w:val="24"/>
          <w:szCs w:val="24"/>
        </w:rPr>
        <w:t xml:space="preserve">smenų atitiktį Lietuvos Respublikos teisės aktams, reglamentuojantiems privalomus nacionalinio saugumo ir kitų strateginių interesų užtikrinimo </w:t>
      </w:r>
      <w:r w:rsidR="00883139">
        <w:rPr>
          <w:sz w:val="24"/>
          <w:szCs w:val="24"/>
        </w:rPr>
        <w:t>reikalavimus</w:t>
      </w:r>
      <w:r w:rsidRPr="005D2605">
        <w:rPr>
          <w:sz w:val="24"/>
          <w:szCs w:val="24"/>
        </w:rPr>
        <w:t xml:space="preserve"> ir (arba) dėl </w:t>
      </w:r>
      <w:r w:rsidR="00883139">
        <w:rPr>
          <w:sz w:val="24"/>
          <w:szCs w:val="24"/>
        </w:rPr>
        <w:t xml:space="preserve">Įstatyme ir (arba) </w:t>
      </w:r>
      <w:r w:rsidRPr="005D2605">
        <w:rPr>
          <w:sz w:val="24"/>
          <w:szCs w:val="24"/>
        </w:rPr>
        <w:t>VPĮ numatytiems reikalavimams</w:t>
      </w:r>
      <w:r w:rsidR="00883139">
        <w:rPr>
          <w:sz w:val="24"/>
          <w:szCs w:val="24"/>
        </w:rPr>
        <w:t>.</w:t>
      </w:r>
    </w:p>
    <w:p w14:paraId="1FAF1791" w14:textId="77777777" w:rsidR="00816BB4" w:rsidRPr="00FE17BA" w:rsidRDefault="00816BB4"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Turi kitas Sutartyje ar teisės aktuose numatytas teises.</w:t>
      </w:r>
    </w:p>
    <w:p w14:paraId="1FAF1792" w14:textId="77777777" w:rsidR="00811449" w:rsidRPr="00FE17BA" w:rsidRDefault="00811449" w:rsidP="00DC5A19">
      <w:pPr>
        <w:pStyle w:val="Pagrindinistekstas"/>
        <w:widowControl w:val="0"/>
        <w:numPr>
          <w:ilvl w:val="1"/>
          <w:numId w:val="2"/>
        </w:numPr>
        <w:tabs>
          <w:tab w:val="left" w:pos="709"/>
          <w:tab w:val="left" w:pos="851"/>
          <w:tab w:val="left" w:pos="993"/>
          <w:tab w:val="left" w:pos="1276"/>
          <w:tab w:val="left" w:pos="1418"/>
          <w:tab w:val="left" w:pos="1560"/>
          <w:tab w:val="left" w:pos="1843"/>
          <w:tab w:val="left" w:pos="1985"/>
        </w:tabs>
        <w:ind w:left="0" w:firstLine="284"/>
        <w:jc w:val="both"/>
        <w:rPr>
          <w:b/>
          <w:bCs/>
          <w:sz w:val="24"/>
          <w:szCs w:val="24"/>
        </w:rPr>
      </w:pPr>
      <w:r w:rsidRPr="00FE17BA">
        <w:rPr>
          <w:b/>
          <w:bCs/>
          <w:sz w:val="24"/>
          <w:szCs w:val="24"/>
        </w:rPr>
        <w:t>Rangovas įsipareigoja:</w:t>
      </w:r>
    </w:p>
    <w:p w14:paraId="0D49A549" w14:textId="4351CDBC" w:rsidR="00680AAB"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sz w:val="24"/>
          <w:szCs w:val="24"/>
        </w:rPr>
      </w:pPr>
      <w:r w:rsidRPr="00FE17BA">
        <w:rPr>
          <w:bCs/>
          <w:sz w:val="24"/>
          <w:szCs w:val="24"/>
        </w:rPr>
        <w:t xml:space="preserve">Per </w:t>
      </w:r>
      <w:r w:rsidR="00AA1195" w:rsidRPr="00FE17BA">
        <w:rPr>
          <w:bCs/>
          <w:sz w:val="24"/>
          <w:szCs w:val="24"/>
        </w:rPr>
        <w:t xml:space="preserve">30 </w:t>
      </w:r>
      <w:r w:rsidRPr="00FE17BA">
        <w:rPr>
          <w:bCs/>
          <w:sz w:val="24"/>
          <w:szCs w:val="24"/>
        </w:rPr>
        <w:t>(</w:t>
      </w:r>
      <w:r w:rsidR="00AA1195" w:rsidRPr="00FE17BA">
        <w:rPr>
          <w:bCs/>
          <w:sz w:val="24"/>
          <w:szCs w:val="24"/>
        </w:rPr>
        <w:t>trisdešimt</w:t>
      </w:r>
      <w:r w:rsidRPr="00FE17BA">
        <w:rPr>
          <w:bCs/>
          <w:sz w:val="24"/>
          <w:szCs w:val="24"/>
        </w:rPr>
        <w:t xml:space="preserve">) </w:t>
      </w:r>
      <w:r w:rsidR="00AA1195" w:rsidRPr="00FE17BA">
        <w:rPr>
          <w:bCs/>
          <w:sz w:val="24"/>
          <w:szCs w:val="24"/>
        </w:rPr>
        <w:t xml:space="preserve">kalendorinių </w:t>
      </w:r>
      <w:r w:rsidRPr="00FE17BA">
        <w:rPr>
          <w:bCs/>
          <w:sz w:val="24"/>
          <w:szCs w:val="24"/>
        </w:rPr>
        <w:t>dienų po Sutarties</w:t>
      </w:r>
      <w:r w:rsidRPr="00FE17BA">
        <w:rPr>
          <w:bCs/>
          <w:color w:val="943634"/>
          <w:sz w:val="24"/>
          <w:szCs w:val="24"/>
        </w:rPr>
        <w:t xml:space="preserve"> </w:t>
      </w:r>
      <w:r w:rsidRPr="00FE17BA">
        <w:rPr>
          <w:bCs/>
          <w:sz w:val="24"/>
          <w:szCs w:val="24"/>
        </w:rPr>
        <w:t xml:space="preserve">įsigaliojimo dienos pateikti Užsakovui tikrinti, derinti ir tvirtinti </w:t>
      </w:r>
      <w:r w:rsidRPr="00FE17BA">
        <w:rPr>
          <w:sz w:val="24"/>
          <w:szCs w:val="24"/>
        </w:rPr>
        <w:t>kalendorinį Darbų grafiką</w:t>
      </w:r>
      <w:r w:rsidR="00680AAB" w:rsidRPr="00FE17BA">
        <w:rPr>
          <w:sz w:val="24"/>
          <w:szCs w:val="24"/>
        </w:rPr>
        <w:t>,</w:t>
      </w:r>
      <w:r w:rsidRPr="00FE17BA">
        <w:rPr>
          <w:sz w:val="24"/>
          <w:szCs w:val="24"/>
        </w:rPr>
        <w:t xml:space="preserve"> atliekamų Darbų aktavimo planą (mokėjimų grafiką), kuriame </w:t>
      </w:r>
      <w:r w:rsidR="00C02D07" w:rsidRPr="00FE17BA">
        <w:rPr>
          <w:sz w:val="24"/>
          <w:szCs w:val="24"/>
        </w:rPr>
        <w:t xml:space="preserve">turi </w:t>
      </w:r>
      <w:r w:rsidRPr="00FE17BA">
        <w:rPr>
          <w:sz w:val="24"/>
          <w:szCs w:val="24"/>
        </w:rPr>
        <w:t>būt</w:t>
      </w:r>
      <w:r w:rsidR="00C02D07" w:rsidRPr="00FE17BA">
        <w:rPr>
          <w:sz w:val="24"/>
          <w:szCs w:val="24"/>
        </w:rPr>
        <w:t>i</w:t>
      </w:r>
      <w:r w:rsidRPr="00FE17BA">
        <w:rPr>
          <w:sz w:val="24"/>
          <w:szCs w:val="24"/>
        </w:rPr>
        <w:t xml:space="preserve"> nurodytos Rangovo planuojamos gauti sumos (be PVM) už kiekvieną </w:t>
      </w:r>
      <w:r w:rsidR="00164340" w:rsidRPr="00FE17BA">
        <w:rPr>
          <w:sz w:val="24"/>
          <w:szCs w:val="24"/>
        </w:rPr>
        <w:t>mėnesį atliktus Darbus</w:t>
      </w:r>
      <w:r w:rsidR="00680AAB" w:rsidRPr="00FE17BA">
        <w:rPr>
          <w:sz w:val="24"/>
          <w:szCs w:val="24"/>
        </w:rPr>
        <w:t xml:space="preserve"> ir</w:t>
      </w:r>
      <w:r w:rsidR="00680AAB" w:rsidRPr="00FE17BA">
        <w:t xml:space="preserve"> </w:t>
      </w:r>
      <w:r w:rsidR="00680AAB" w:rsidRPr="00FE17BA">
        <w:rPr>
          <w:sz w:val="24"/>
          <w:szCs w:val="24"/>
        </w:rPr>
        <w:t xml:space="preserve">Sutarties kainos detalizacijos </w:t>
      </w:r>
      <w:r w:rsidR="009621F2" w:rsidRPr="00FE17BA">
        <w:rPr>
          <w:sz w:val="24"/>
          <w:szCs w:val="24"/>
        </w:rPr>
        <w:t xml:space="preserve">išplėstinę </w:t>
      </w:r>
      <w:r w:rsidR="00680AAB" w:rsidRPr="00FE17BA">
        <w:rPr>
          <w:sz w:val="24"/>
          <w:szCs w:val="24"/>
        </w:rPr>
        <w:t>są</w:t>
      </w:r>
      <w:r w:rsidR="003A10ED" w:rsidRPr="00FE17BA">
        <w:rPr>
          <w:sz w:val="24"/>
          <w:szCs w:val="24"/>
        </w:rPr>
        <w:t>matą (</w:t>
      </w:r>
      <w:r w:rsidR="00680AAB" w:rsidRPr="00FE17BA">
        <w:rPr>
          <w:sz w:val="24"/>
          <w:szCs w:val="24"/>
        </w:rPr>
        <w:t>žiniaraštį</w:t>
      </w:r>
      <w:r w:rsidR="003A10ED" w:rsidRPr="00FE17BA">
        <w:rPr>
          <w:sz w:val="24"/>
          <w:szCs w:val="24"/>
        </w:rPr>
        <w:t>), kurioje</w:t>
      </w:r>
      <w:r w:rsidR="00680AAB" w:rsidRPr="00FE17BA">
        <w:rPr>
          <w:sz w:val="24"/>
          <w:szCs w:val="24"/>
        </w:rPr>
        <w:t xml:space="preserve"> Rangovas privalo detalizuoti Rangovo pasiūlyme nurodytą </w:t>
      </w:r>
      <w:r w:rsidR="003A10ED" w:rsidRPr="00FE17BA">
        <w:rPr>
          <w:sz w:val="24"/>
          <w:szCs w:val="24"/>
        </w:rPr>
        <w:t>kainą. Sutarties detalizacijos sąmata (žiniaraštis) turi būti parengta pagal statinių statybos skaičiuojamosios kainos nustatymo pagrindinius principus naudojant UAB „Sistela“ statybos skaičiuojamosios kainos nustatymo kainynus</w:t>
      </w:r>
      <w:r w:rsidR="00B2659A" w:rsidRPr="00FE17BA">
        <w:rPr>
          <w:sz w:val="24"/>
          <w:szCs w:val="24"/>
        </w:rPr>
        <w:t>, galiojusius Rangovo pasiūlymo pateikimo dieną. Statybos produktų ar įrenginių kainos turi būti nurodomos su visų pagal Sutartį Rangovui tenkančių kaštų įskaičiavimu.</w:t>
      </w:r>
      <w:r w:rsidR="001F4EF5" w:rsidRPr="00FE17BA">
        <w:rPr>
          <w:sz w:val="24"/>
          <w:szCs w:val="24"/>
        </w:rPr>
        <w:t xml:space="preserve"> Šiame punkte nurodyti dokumentai negalioja ir jais negali būti vadovaujamasi vykdant Sutartį, jei jie nėra raštu patvirtini Užsakovo.</w:t>
      </w:r>
    </w:p>
    <w:p w14:paraId="76F082AE" w14:textId="762323D7" w:rsidR="00680AAB" w:rsidRPr="00FE17BA" w:rsidRDefault="00680AAB"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Jeigu Užsakov</w:t>
      </w:r>
      <w:r w:rsidR="00B2659A" w:rsidRPr="00FE17BA">
        <w:rPr>
          <w:sz w:val="24"/>
          <w:szCs w:val="24"/>
        </w:rPr>
        <w:t xml:space="preserve">as turi pagrindo manyti, kad Darbų grafike nurodyti terminai </w:t>
      </w:r>
      <w:r w:rsidR="0025130D" w:rsidRPr="00FE17BA">
        <w:rPr>
          <w:sz w:val="24"/>
          <w:szCs w:val="24"/>
        </w:rPr>
        <w:t xml:space="preserve">yra </w:t>
      </w:r>
      <w:r w:rsidR="0025130D" w:rsidRPr="00FE17BA">
        <w:rPr>
          <w:sz w:val="24"/>
          <w:szCs w:val="24"/>
        </w:rPr>
        <w:lastRenderedPageBreak/>
        <w:t>neįgyvendinami, o</w:t>
      </w:r>
      <w:r w:rsidR="00B2659A" w:rsidRPr="00FE17BA">
        <w:rPr>
          <w:sz w:val="24"/>
          <w:szCs w:val="24"/>
        </w:rPr>
        <w:t xml:space="preserve"> Sutarties kainos detalizacijos sąmatoje nurodytos kainos n</w:t>
      </w:r>
      <w:r w:rsidR="0025130D" w:rsidRPr="00FE17BA">
        <w:rPr>
          <w:sz w:val="24"/>
          <w:szCs w:val="24"/>
        </w:rPr>
        <w:t>eatitinka tikrosios padėties</w:t>
      </w:r>
      <w:r w:rsidR="001F4770" w:rsidRPr="00FE17BA">
        <w:rPr>
          <w:sz w:val="24"/>
          <w:szCs w:val="24"/>
        </w:rPr>
        <w:t xml:space="preserve">, t. y. </w:t>
      </w:r>
      <w:r w:rsidRPr="00FE17BA">
        <w:rPr>
          <w:sz w:val="24"/>
          <w:szCs w:val="24"/>
        </w:rPr>
        <w:t xml:space="preserve"> dirbtinai sumažint</w:t>
      </w:r>
      <w:r w:rsidR="00030F95" w:rsidRPr="00FE17BA">
        <w:rPr>
          <w:sz w:val="24"/>
          <w:szCs w:val="24"/>
        </w:rPr>
        <w:t>os</w:t>
      </w:r>
      <w:r w:rsidRPr="00FE17BA">
        <w:rPr>
          <w:sz w:val="24"/>
          <w:szCs w:val="24"/>
        </w:rPr>
        <w:t xml:space="preserve"> ar padidint</w:t>
      </w:r>
      <w:r w:rsidR="00030F95" w:rsidRPr="00FE17BA">
        <w:rPr>
          <w:sz w:val="24"/>
          <w:szCs w:val="24"/>
        </w:rPr>
        <w:t>os</w:t>
      </w:r>
      <w:r w:rsidRPr="00FE17BA">
        <w:rPr>
          <w:sz w:val="24"/>
          <w:szCs w:val="24"/>
        </w:rPr>
        <w:t xml:space="preserve">, Užsakovas turi teisę bet kuriuo Sutarties vykdymo metu </w:t>
      </w:r>
      <w:r w:rsidR="00B2659A" w:rsidRPr="00FE17BA">
        <w:rPr>
          <w:sz w:val="24"/>
          <w:szCs w:val="24"/>
        </w:rPr>
        <w:t>pareikalauti</w:t>
      </w:r>
      <w:r w:rsidRPr="00FE17BA">
        <w:rPr>
          <w:sz w:val="24"/>
          <w:szCs w:val="24"/>
        </w:rPr>
        <w:t xml:space="preserve"> Rangovo pateikti įrodymus, kad </w:t>
      </w:r>
      <w:r w:rsidR="0070685A" w:rsidRPr="00FE17BA">
        <w:rPr>
          <w:sz w:val="24"/>
          <w:szCs w:val="24"/>
        </w:rPr>
        <w:t xml:space="preserve">Darbų vykdymo terminai yra </w:t>
      </w:r>
      <w:r w:rsidR="001F4770" w:rsidRPr="00FE17BA">
        <w:rPr>
          <w:sz w:val="24"/>
          <w:szCs w:val="24"/>
        </w:rPr>
        <w:t>įgyvendinami</w:t>
      </w:r>
      <w:r w:rsidR="0070685A" w:rsidRPr="00FE17BA">
        <w:rPr>
          <w:sz w:val="24"/>
          <w:szCs w:val="24"/>
        </w:rPr>
        <w:t xml:space="preserve">, o rinkoje </w:t>
      </w:r>
      <w:r w:rsidRPr="00FE17BA">
        <w:rPr>
          <w:sz w:val="24"/>
          <w:szCs w:val="24"/>
        </w:rPr>
        <w:t xml:space="preserve">yra tiekėjų, kurie </w:t>
      </w:r>
      <w:r w:rsidR="0070685A" w:rsidRPr="00FE17BA">
        <w:rPr>
          <w:sz w:val="24"/>
          <w:szCs w:val="24"/>
        </w:rPr>
        <w:t xml:space="preserve">Sutarties vykdymo metu gali detalizacijos sąmatoje nurodytais įkainiais patiekti medžiagas, įrenginius ar atlikti darbus </w:t>
      </w:r>
      <w:r w:rsidRPr="00FE17BA">
        <w:rPr>
          <w:sz w:val="24"/>
          <w:szCs w:val="24"/>
        </w:rPr>
        <w:t>Rangovo nurodyt</w:t>
      </w:r>
      <w:r w:rsidR="005E2324" w:rsidRPr="00FE17BA">
        <w:rPr>
          <w:sz w:val="24"/>
          <w:szCs w:val="24"/>
        </w:rPr>
        <w:t>omis</w:t>
      </w:r>
      <w:r w:rsidRPr="00FE17BA">
        <w:rPr>
          <w:sz w:val="24"/>
          <w:szCs w:val="24"/>
        </w:rPr>
        <w:t xml:space="preserve"> kain</w:t>
      </w:r>
      <w:r w:rsidR="005E2324" w:rsidRPr="00FE17BA">
        <w:rPr>
          <w:sz w:val="24"/>
          <w:szCs w:val="24"/>
        </w:rPr>
        <w:t>omis</w:t>
      </w:r>
      <w:r w:rsidRPr="00FE17BA">
        <w:rPr>
          <w:sz w:val="24"/>
          <w:szCs w:val="24"/>
        </w:rPr>
        <w:t xml:space="preserve">. </w:t>
      </w:r>
      <w:r w:rsidR="0070685A" w:rsidRPr="00FE17BA">
        <w:rPr>
          <w:sz w:val="24"/>
          <w:szCs w:val="24"/>
        </w:rPr>
        <w:t>Rangovui pateikus neteisingą</w:t>
      </w:r>
      <w:r w:rsidRPr="00FE17BA">
        <w:rPr>
          <w:sz w:val="24"/>
          <w:szCs w:val="24"/>
        </w:rPr>
        <w:t xml:space="preserve"> ir</w:t>
      </w:r>
      <w:r w:rsidR="00DD7788" w:rsidRPr="00FE17BA">
        <w:rPr>
          <w:sz w:val="24"/>
          <w:szCs w:val="24"/>
        </w:rPr>
        <w:t xml:space="preserve"> (</w:t>
      </w:r>
      <w:r w:rsidR="0070685A" w:rsidRPr="00FE17BA">
        <w:rPr>
          <w:sz w:val="24"/>
          <w:szCs w:val="24"/>
        </w:rPr>
        <w:t>ar</w:t>
      </w:r>
      <w:r w:rsidR="00DD7788" w:rsidRPr="00FE17BA">
        <w:rPr>
          <w:sz w:val="24"/>
          <w:szCs w:val="24"/>
        </w:rPr>
        <w:t>)</w:t>
      </w:r>
      <w:r w:rsidRPr="00FE17BA">
        <w:rPr>
          <w:sz w:val="24"/>
          <w:szCs w:val="24"/>
        </w:rPr>
        <w:t xml:space="preserve"> klaidinanči</w:t>
      </w:r>
      <w:r w:rsidR="0070685A" w:rsidRPr="00FE17BA">
        <w:rPr>
          <w:sz w:val="24"/>
          <w:szCs w:val="24"/>
        </w:rPr>
        <w:t>ą</w:t>
      </w:r>
      <w:r w:rsidRPr="00FE17BA">
        <w:rPr>
          <w:sz w:val="24"/>
          <w:szCs w:val="24"/>
        </w:rPr>
        <w:t xml:space="preserve"> informacij</w:t>
      </w:r>
      <w:r w:rsidR="0070685A" w:rsidRPr="00FE17BA">
        <w:rPr>
          <w:sz w:val="24"/>
          <w:szCs w:val="24"/>
        </w:rPr>
        <w:t>ą pagal šį punktą taikomos netesybos kaip už vėlavimą pateikti Užsakovui dokumentus, patvirtinimus ir pan.</w:t>
      </w:r>
      <w:r w:rsidR="001F4EF5" w:rsidRPr="00FE17BA">
        <w:rPr>
          <w:sz w:val="24"/>
          <w:szCs w:val="24"/>
        </w:rPr>
        <w:t xml:space="preserve"> pagal 11 skyriaus nuostatas</w:t>
      </w:r>
      <w:r w:rsidRPr="00FE17BA">
        <w:rPr>
          <w:sz w:val="24"/>
          <w:szCs w:val="24"/>
        </w:rPr>
        <w:t xml:space="preserve">. </w:t>
      </w:r>
      <w:r w:rsidR="001F4EF5" w:rsidRPr="00FE17BA">
        <w:rPr>
          <w:sz w:val="24"/>
          <w:szCs w:val="24"/>
        </w:rPr>
        <w:t>Užsakovui patvirtinus Sutarties kainos detalizacijos sąmatą (žiniaraštį), Šalys vadovaujasi ja</w:t>
      </w:r>
      <w:r w:rsidR="00EA6424" w:rsidRPr="00FE17BA">
        <w:rPr>
          <w:sz w:val="24"/>
          <w:szCs w:val="24"/>
        </w:rPr>
        <w:t xml:space="preserve"> kaip pagrindiniu dokumentu,</w:t>
      </w:r>
      <w:r w:rsidR="001F4EF5" w:rsidRPr="00FE17BA">
        <w:rPr>
          <w:sz w:val="24"/>
          <w:szCs w:val="24"/>
        </w:rPr>
        <w:t xml:space="preserve"> kai turi būti apskaičiuojama papildomų darbų ir atsisakomų darbų kaina. </w:t>
      </w:r>
    </w:p>
    <w:p w14:paraId="1FAF1794" w14:textId="56254408"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 xml:space="preserve">Ne vėliau, kaip per 1 (vieną) mėnesį po Sutarties </w:t>
      </w:r>
      <w:r w:rsidR="005873D4" w:rsidRPr="00FE17BA">
        <w:rPr>
          <w:bCs/>
          <w:sz w:val="24"/>
          <w:szCs w:val="24"/>
        </w:rPr>
        <w:t xml:space="preserve">pasirašymo </w:t>
      </w:r>
      <w:r w:rsidRPr="00FE17BA">
        <w:rPr>
          <w:bCs/>
          <w:sz w:val="24"/>
          <w:szCs w:val="24"/>
        </w:rPr>
        <w:t>dienos pateikti Užsakovui tiekiamos įrangos</w:t>
      </w:r>
      <w:r w:rsidR="00164340" w:rsidRPr="00FE17BA">
        <w:rPr>
          <w:bCs/>
          <w:sz w:val="24"/>
          <w:szCs w:val="24"/>
        </w:rPr>
        <w:t xml:space="preserve"> ir (ar)</w:t>
      </w:r>
      <w:r w:rsidRPr="00FE17BA">
        <w:rPr>
          <w:bCs/>
          <w:sz w:val="24"/>
          <w:szCs w:val="24"/>
        </w:rPr>
        <w:t xml:space="preserve"> medžiagų tiekėjų (gamintojų) </w:t>
      </w:r>
      <w:r w:rsidR="00BF077E" w:rsidRPr="00FE17BA">
        <w:rPr>
          <w:bCs/>
          <w:sz w:val="24"/>
          <w:szCs w:val="24"/>
        </w:rPr>
        <w:t>duomenų lapus</w:t>
      </w:r>
      <w:r w:rsidR="00ED56A3" w:rsidRPr="00FE17BA">
        <w:rPr>
          <w:bCs/>
          <w:sz w:val="24"/>
          <w:szCs w:val="24"/>
        </w:rPr>
        <w:t xml:space="preserve"> ar kitus duomenis</w:t>
      </w:r>
      <w:r w:rsidRPr="00FE17BA">
        <w:rPr>
          <w:bCs/>
          <w:sz w:val="24"/>
          <w:szCs w:val="24"/>
        </w:rPr>
        <w:t>, kuri</w:t>
      </w:r>
      <w:r w:rsidR="00ED56A3" w:rsidRPr="00FE17BA">
        <w:rPr>
          <w:bCs/>
          <w:sz w:val="24"/>
          <w:szCs w:val="24"/>
        </w:rPr>
        <w:t>e</w:t>
      </w:r>
      <w:r w:rsidRPr="00FE17BA">
        <w:rPr>
          <w:bCs/>
          <w:sz w:val="24"/>
          <w:szCs w:val="24"/>
        </w:rPr>
        <w:t xml:space="preserve"> turi </w:t>
      </w:r>
      <w:r w:rsidR="00AE763D" w:rsidRPr="00FE17BA">
        <w:rPr>
          <w:bCs/>
          <w:sz w:val="24"/>
          <w:szCs w:val="24"/>
        </w:rPr>
        <w:t>būti įtraukt</w:t>
      </w:r>
      <w:r w:rsidR="00ED56A3" w:rsidRPr="00FE17BA">
        <w:rPr>
          <w:bCs/>
          <w:sz w:val="24"/>
          <w:szCs w:val="24"/>
        </w:rPr>
        <w:t>i</w:t>
      </w:r>
      <w:r w:rsidR="00AE763D" w:rsidRPr="00FE17BA">
        <w:rPr>
          <w:bCs/>
          <w:sz w:val="24"/>
          <w:szCs w:val="24"/>
        </w:rPr>
        <w:t xml:space="preserve"> į projekt</w:t>
      </w:r>
      <w:r w:rsidR="00694BFA" w:rsidRPr="00FE17BA">
        <w:rPr>
          <w:bCs/>
          <w:sz w:val="24"/>
          <w:szCs w:val="24"/>
        </w:rPr>
        <w:t>inius dokumentus</w:t>
      </w:r>
      <w:r w:rsidR="00C02D07" w:rsidRPr="00FE17BA">
        <w:rPr>
          <w:bCs/>
          <w:sz w:val="24"/>
          <w:szCs w:val="24"/>
        </w:rPr>
        <w:t>.</w:t>
      </w:r>
    </w:p>
    <w:p w14:paraId="1FAF1795" w14:textId="08D9A1C1"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Iki Darbų pradžios Rangovas privalo paskirti Lietuvos Respublikos teisės aktų nustatyta tvarka atestuotą statinio statybos vadovą, statinio statybos specialiųjų darbų vadovą (-us), statinio statybos bendrųjų darbų vadovą (tuo atveju, kai jis nėra statinio statybos vadovas</w:t>
      </w:r>
      <w:r w:rsidR="000F3876" w:rsidRPr="00FE17BA">
        <w:rPr>
          <w:bCs/>
          <w:sz w:val="24"/>
          <w:szCs w:val="24"/>
        </w:rPr>
        <w:t>)</w:t>
      </w:r>
      <w:r w:rsidRPr="00FE17BA">
        <w:rPr>
          <w:bCs/>
          <w:sz w:val="24"/>
          <w:szCs w:val="24"/>
        </w:rPr>
        <w:t>, kurie privalo vykdyti pareigas, numatytas aktualios redakcijos STR 1.08.02:2002 „Statybos darbai“. Rangovas privalo pateikti Užsak</w:t>
      </w:r>
      <w:r w:rsidR="00AE763D" w:rsidRPr="00FE17BA">
        <w:rPr>
          <w:bCs/>
          <w:sz w:val="24"/>
          <w:szCs w:val="24"/>
        </w:rPr>
        <w:t>ovui atitinkamų įsakymų kopijas</w:t>
      </w:r>
      <w:r w:rsidR="00C02D07" w:rsidRPr="00FE17BA">
        <w:rPr>
          <w:bCs/>
          <w:sz w:val="24"/>
          <w:szCs w:val="24"/>
        </w:rPr>
        <w:t>.</w:t>
      </w:r>
    </w:p>
    <w:p w14:paraId="1FAF1796" w14:textId="01BEB3CC"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lang w:bidi="he-IL"/>
        </w:rPr>
        <w:t xml:space="preserve">Iki Darbų pradžios </w:t>
      </w:r>
      <w:r w:rsidRPr="00FE17BA">
        <w:rPr>
          <w:sz w:val="24"/>
          <w:szCs w:val="24"/>
        </w:rPr>
        <w:t xml:space="preserve">paskirti savo atsakingą atstovą </w:t>
      </w:r>
      <w:r w:rsidRPr="00FE17BA">
        <w:rPr>
          <w:sz w:val="24"/>
          <w:szCs w:val="24"/>
          <w:lang w:bidi="he-IL"/>
        </w:rPr>
        <w:t xml:space="preserve">ir suteikti jam visus įgaliojimus, būtinus Rangovo vardu veikti pagal Sutartį </w:t>
      </w:r>
      <w:r w:rsidRPr="00FE17BA">
        <w:rPr>
          <w:sz w:val="24"/>
          <w:szCs w:val="24"/>
        </w:rPr>
        <w:t>(nurodant įgalioto atstovo vardą, pavardę, pareigas, telefoną, el. pašto adresą). Visas Rangovo atstovo laikas turi būti skiriamas vadovauti Rangovo sutartinių įsipareigojimų vykdymui. Jeigu Rangovo atstovas, vykstant Darbams, laikinai palieka statybvietę – turi būti paskirtas jį pakeisiantis asmuo, o apie tai turi būti tinkamai pranešt</w:t>
      </w:r>
      <w:r w:rsidR="00AE763D" w:rsidRPr="00FE17BA">
        <w:rPr>
          <w:sz w:val="24"/>
          <w:szCs w:val="24"/>
        </w:rPr>
        <w:t>a Užsakovui (Užsakovo atstovui)</w:t>
      </w:r>
      <w:r w:rsidR="005E0F6C" w:rsidRPr="00FE17BA">
        <w:rPr>
          <w:sz w:val="24"/>
          <w:szCs w:val="24"/>
        </w:rPr>
        <w:t>.</w:t>
      </w:r>
    </w:p>
    <w:p w14:paraId="1FAF1797" w14:textId="0C043D14"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lang w:bidi="he-IL"/>
        </w:rPr>
        <w:t xml:space="preserve">Iki Darbų pradžios </w:t>
      </w:r>
      <w:r w:rsidRPr="00FE17BA">
        <w:rPr>
          <w:sz w:val="24"/>
          <w:szCs w:val="24"/>
        </w:rPr>
        <w:t>paskirti</w:t>
      </w:r>
      <w:r w:rsidRPr="00FE17BA">
        <w:rPr>
          <w:bCs/>
          <w:iCs/>
          <w:sz w:val="24"/>
          <w:szCs w:val="24"/>
        </w:rPr>
        <w:t xml:space="preserve"> darbų saugos ir sveikatos specialistą, kuris atsako už jo, jo subrangovų darbuotojų saugos priežiūrą ir apsaugą nuo nelaimingų atsitikimų. Šis asmuo privalo būti tinkamai pasirengęs vykdyti tokias pareigas, jis turi būti įgaliotas duoti nurodymus ir imtis saugos darbe priemonių, kad būtų išvengta nelaimingų atsitikimų. Vykdant Darbus Rangovas pasirūpina viskuo, ko tokiam asmeniui bei jo darbuotojams reikia savo pareigoms </w:t>
      </w:r>
      <w:r w:rsidR="00AE763D" w:rsidRPr="00FE17BA">
        <w:rPr>
          <w:bCs/>
          <w:iCs/>
          <w:sz w:val="24"/>
          <w:szCs w:val="24"/>
        </w:rPr>
        <w:t>atlikti ir įgaliojimams vykdyti</w:t>
      </w:r>
      <w:r w:rsidR="00337536" w:rsidRPr="00FE17BA">
        <w:rPr>
          <w:bCs/>
          <w:iCs/>
          <w:sz w:val="24"/>
          <w:szCs w:val="24"/>
        </w:rPr>
        <w:t>.</w:t>
      </w:r>
    </w:p>
    <w:p w14:paraId="1FAF1798" w14:textId="19A7E2F1"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lang w:bidi="he-IL"/>
        </w:rPr>
        <w:t xml:space="preserve">Iki Darbų pradžios kartu su dangų ir aplinkos savininkais užfiksuoti esamą dangų ir aplinkos būklę statybvietėje, įformindamas atitinkamą aktą (aktus) ir tą aktą (aktus) pateikti Užsakovui kaip nustatyta Techninėje specifikacijoje ir </w:t>
      </w:r>
      <w:r w:rsidR="000F3876" w:rsidRPr="00FE17BA">
        <w:rPr>
          <w:sz w:val="24"/>
          <w:szCs w:val="24"/>
          <w:lang w:bidi="he-IL"/>
        </w:rPr>
        <w:t>(</w:t>
      </w:r>
      <w:r w:rsidRPr="00FE17BA">
        <w:rPr>
          <w:sz w:val="24"/>
          <w:szCs w:val="24"/>
          <w:lang w:bidi="he-IL"/>
        </w:rPr>
        <w:t>ar</w:t>
      </w:r>
      <w:r w:rsidR="000F3876" w:rsidRPr="00FE17BA">
        <w:rPr>
          <w:sz w:val="24"/>
          <w:szCs w:val="24"/>
          <w:lang w:bidi="he-IL"/>
        </w:rPr>
        <w:t>)</w:t>
      </w:r>
      <w:r w:rsidR="00AE763D" w:rsidRPr="00FE17BA">
        <w:rPr>
          <w:sz w:val="24"/>
          <w:szCs w:val="24"/>
          <w:lang w:bidi="he-IL"/>
        </w:rPr>
        <w:t xml:space="preserve"> kituose pirkimo dokumentuose</w:t>
      </w:r>
      <w:r w:rsidR="00337536" w:rsidRPr="00FE17BA">
        <w:rPr>
          <w:sz w:val="24"/>
          <w:szCs w:val="24"/>
          <w:lang w:bidi="he-IL"/>
        </w:rPr>
        <w:t>.</w:t>
      </w:r>
    </w:p>
    <w:p w14:paraId="1FAF1799" w14:textId="58B9E446" w:rsidR="00811449" w:rsidRPr="00FE17BA" w:rsidRDefault="000F3876"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K</w:t>
      </w:r>
      <w:r w:rsidR="00811449" w:rsidRPr="00FE17BA">
        <w:rPr>
          <w:sz w:val="24"/>
          <w:szCs w:val="24"/>
        </w:rPr>
        <w:t>okybiškai atlikti, nustatytu laiku pradėti, tinkamai ir laiku užbaigti</w:t>
      </w:r>
      <w:r w:rsidRPr="00FE17BA">
        <w:rPr>
          <w:sz w:val="24"/>
          <w:szCs w:val="24"/>
        </w:rPr>
        <w:t>,</w:t>
      </w:r>
      <w:r w:rsidR="00811449" w:rsidRPr="00FE17BA">
        <w:rPr>
          <w:sz w:val="24"/>
          <w:szCs w:val="24"/>
        </w:rPr>
        <w:t xml:space="preserve"> perduoti Užsakovui visus Sutartyje nurodytus Darbus ir ištaisyti defektus, nustatytus iki Darbų perdavimo Užsakovui ir </w:t>
      </w:r>
      <w:r w:rsidRPr="00FE17BA">
        <w:rPr>
          <w:sz w:val="24"/>
          <w:szCs w:val="24"/>
        </w:rPr>
        <w:t xml:space="preserve">per Pranešimo apie defektus laikotarpį ir (ar) per garantinį laikotarpį. </w:t>
      </w:r>
      <w:r w:rsidR="00811449" w:rsidRPr="00FE17BA">
        <w:rPr>
          <w:sz w:val="24"/>
          <w:szCs w:val="24"/>
        </w:rPr>
        <w:t>Rangovas yra atsakingas už visus savo veiksmus ir statybos darbų metodų tinkamumą, patikimumą, darbų saugą per visą Darbų vykdym</w:t>
      </w:r>
      <w:r w:rsidR="00AE763D" w:rsidRPr="00FE17BA">
        <w:rPr>
          <w:sz w:val="24"/>
          <w:szCs w:val="24"/>
        </w:rPr>
        <w:t>o ir defektų taisymo laikotarpį</w:t>
      </w:r>
      <w:r w:rsidR="001D4BC5" w:rsidRPr="00FE17BA">
        <w:rPr>
          <w:sz w:val="24"/>
          <w:szCs w:val="24"/>
        </w:rPr>
        <w:t>.</w:t>
      </w:r>
    </w:p>
    <w:p w14:paraId="1FAF179A" w14:textId="6D0194FE"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 xml:space="preserve">Savo Darbams atlikti, prireikus, gauti leidimus </w:t>
      </w:r>
      <w:r w:rsidR="000F3876" w:rsidRPr="00FE17BA">
        <w:rPr>
          <w:bCs/>
          <w:sz w:val="24"/>
          <w:szCs w:val="24"/>
        </w:rPr>
        <w:t>ir (</w:t>
      </w:r>
      <w:r w:rsidRPr="00FE17BA">
        <w:rPr>
          <w:bCs/>
          <w:sz w:val="24"/>
          <w:szCs w:val="24"/>
        </w:rPr>
        <w:t>arba</w:t>
      </w:r>
      <w:r w:rsidR="000F3876" w:rsidRPr="00FE17BA">
        <w:rPr>
          <w:bCs/>
          <w:sz w:val="24"/>
          <w:szCs w:val="24"/>
        </w:rPr>
        <w:t>)</w:t>
      </w:r>
      <w:r w:rsidRPr="00FE17BA">
        <w:rPr>
          <w:bCs/>
          <w:sz w:val="24"/>
          <w:szCs w:val="24"/>
        </w:rPr>
        <w:t xml:space="preserve"> sutikimus iš juridinių ir </w:t>
      </w:r>
      <w:r w:rsidR="008D3FB6" w:rsidRPr="00FE17BA">
        <w:rPr>
          <w:bCs/>
          <w:sz w:val="24"/>
          <w:szCs w:val="24"/>
        </w:rPr>
        <w:t>(</w:t>
      </w:r>
      <w:r w:rsidRPr="00FE17BA">
        <w:rPr>
          <w:bCs/>
          <w:sz w:val="24"/>
          <w:szCs w:val="24"/>
        </w:rPr>
        <w:t>ar</w:t>
      </w:r>
      <w:r w:rsidR="008D3FB6" w:rsidRPr="00FE17BA">
        <w:rPr>
          <w:bCs/>
          <w:sz w:val="24"/>
          <w:szCs w:val="24"/>
        </w:rPr>
        <w:t>)</w:t>
      </w:r>
      <w:r w:rsidRPr="00FE17BA">
        <w:rPr>
          <w:bCs/>
          <w:sz w:val="24"/>
          <w:szCs w:val="24"/>
        </w:rPr>
        <w:t xml:space="preserve"> fizinių asmenų (tokių kaip Utenos regiono aplinkos apsaugos departamentas, Visuomenės sveikatos centras, inžinerines komunikacijas eksploatuojančios įmonės, savininkai, kelių priežiūros tarnybos</w:t>
      </w:r>
      <w:r w:rsidR="000F3876" w:rsidRPr="00FE17BA">
        <w:rPr>
          <w:bCs/>
          <w:sz w:val="24"/>
          <w:szCs w:val="24"/>
        </w:rPr>
        <w:t>,</w:t>
      </w:r>
      <w:r w:rsidRPr="00FE17BA">
        <w:rPr>
          <w:bCs/>
          <w:sz w:val="24"/>
          <w:szCs w:val="24"/>
        </w:rPr>
        <w:t xml:space="preserve"> savivaldybė ir pan.) atlikti Darbus apsauginėse zonose, gatvių važiuojamoje dalyje, eksploatuojamose kelių ruožuose, nutiestų požeminių komunikacijų vietose ir kt.</w:t>
      </w:r>
    </w:p>
    <w:p w14:paraId="1FAF179B" w14:textId="70BDCBC8"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Sudaryti sąlygas Užsakovo atstovams ir Statinio statybos techninės priežiūros vadovams lankytis statybos objekte ir susipaži</w:t>
      </w:r>
      <w:r w:rsidR="00AE763D" w:rsidRPr="00FE17BA">
        <w:rPr>
          <w:sz w:val="24"/>
          <w:szCs w:val="24"/>
        </w:rPr>
        <w:t>nti su visa Darbų dokumentacija</w:t>
      </w:r>
      <w:r w:rsidR="008D3FB6" w:rsidRPr="00FE17BA">
        <w:rPr>
          <w:sz w:val="24"/>
          <w:szCs w:val="24"/>
        </w:rPr>
        <w:t>.</w:t>
      </w:r>
    </w:p>
    <w:p w14:paraId="1FAF179C" w14:textId="3C3FAD12" w:rsidR="000F3876" w:rsidRPr="00FE17BA" w:rsidRDefault="000F3876"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Jei Darbai ar jų rezultatas turi būti paaiškintas tretiesiems asmenims, visais atvejais Rangovas atsako už tai, kad, prireikus, visi tokie paaiškinimai būtų pateikti visiems to pagrįstai prašantiems asmenims ir v</w:t>
      </w:r>
      <w:r w:rsidR="00AE763D" w:rsidRPr="00FE17BA">
        <w:rPr>
          <w:bCs/>
          <w:sz w:val="24"/>
          <w:szCs w:val="24"/>
        </w:rPr>
        <w:t>alstybės valdžios institucijoms</w:t>
      </w:r>
      <w:r w:rsidR="008D3FB6" w:rsidRPr="00FE17BA">
        <w:rPr>
          <w:bCs/>
          <w:sz w:val="24"/>
          <w:szCs w:val="24"/>
        </w:rPr>
        <w:t>.</w:t>
      </w:r>
    </w:p>
    <w:p w14:paraId="1FAF179D" w14:textId="70971200" w:rsidR="00811449"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Jeigu pasikeičia Darbams atlikti būtinos sąlygos arba informacija, kuria buvo pagrist</w:t>
      </w:r>
      <w:r w:rsidR="002C5ED6" w:rsidRPr="00FE17BA">
        <w:rPr>
          <w:sz w:val="24"/>
          <w:szCs w:val="24"/>
        </w:rPr>
        <w:t>as</w:t>
      </w:r>
      <w:r w:rsidRPr="00FE17BA">
        <w:rPr>
          <w:sz w:val="24"/>
          <w:szCs w:val="24"/>
        </w:rPr>
        <w:t xml:space="preserve"> </w:t>
      </w:r>
      <w:r w:rsidR="000F3876" w:rsidRPr="00FE17BA">
        <w:rPr>
          <w:sz w:val="24"/>
          <w:szCs w:val="24"/>
        </w:rPr>
        <w:t>Rangovo Darbų grafikas</w:t>
      </w:r>
      <w:r w:rsidRPr="00FE17BA">
        <w:rPr>
          <w:sz w:val="24"/>
          <w:szCs w:val="24"/>
        </w:rPr>
        <w:t xml:space="preserve">, Rangovas </w:t>
      </w:r>
      <w:r w:rsidR="000F3876" w:rsidRPr="00FE17BA">
        <w:rPr>
          <w:sz w:val="24"/>
          <w:szCs w:val="24"/>
        </w:rPr>
        <w:t xml:space="preserve">turi nedelsdamas pataisyti ir suderinti su Užsakovu atnaujintą </w:t>
      </w:r>
      <w:r w:rsidRPr="00FE17BA">
        <w:rPr>
          <w:sz w:val="24"/>
          <w:szCs w:val="24"/>
        </w:rPr>
        <w:t xml:space="preserve">Darbų grafiką ir </w:t>
      </w:r>
      <w:r w:rsidR="008275EC" w:rsidRPr="00FE17BA">
        <w:rPr>
          <w:sz w:val="24"/>
          <w:szCs w:val="24"/>
        </w:rPr>
        <w:t>(</w:t>
      </w:r>
      <w:r w:rsidRPr="00FE17BA">
        <w:rPr>
          <w:sz w:val="24"/>
          <w:szCs w:val="24"/>
        </w:rPr>
        <w:t>ar</w:t>
      </w:r>
      <w:r w:rsidR="008275EC" w:rsidRPr="00FE17BA">
        <w:rPr>
          <w:sz w:val="24"/>
          <w:szCs w:val="24"/>
        </w:rPr>
        <w:t>)</w:t>
      </w:r>
      <w:r w:rsidRPr="00FE17BA">
        <w:rPr>
          <w:sz w:val="24"/>
          <w:szCs w:val="24"/>
        </w:rPr>
        <w:t xml:space="preserve"> atliekamų Darbų ak</w:t>
      </w:r>
      <w:r w:rsidR="00AE763D" w:rsidRPr="00FE17BA">
        <w:rPr>
          <w:sz w:val="24"/>
          <w:szCs w:val="24"/>
        </w:rPr>
        <w:t>tavimo planą (mokėjimo grafiką)</w:t>
      </w:r>
      <w:r w:rsidR="008275EC" w:rsidRPr="00FE17BA">
        <w:rPr>
          <w:sz w:val="24"/>
          <w:szCs w:val="24"/>
        </w:rPr>
        <w:t>.</w:t>
      </w:r>
    </w:p>
    <w:p w14:paraId="1FAF179E" w14:textId="38BCFFBD" w:rsidR="00675CD2"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D</w:t>
      </w:r>
      <w:r w:rsidRPr="00FE17BA">
        <w:rPr>
          <w:sz w:val="24"/>
          <w:szCs w:val="24"/>
        </w:rPr>
        <w:t>arbus atlikti pagal projektinę dokumentaciją, laikydamasis statybos techninių reglamentų, pirkimo dokumentų, jų priedų, paaiškinimų ir kitų teisės aktų reikalavimų. Visais atvejais Rangovas atsako už tai, kad, prireikus, visi normatyviniai statybos dokumentai būtų pateikti visiems to pagrįstai prašantiems asmenims ir valstybės valdžios institucijoms</w:t>
      </w:r>
      <w:r w:rsidR="008275EC" w:rsidRPr="00FE17BA">
        <w:rPr>
          <w:sz w:val="24"/>
          <w:szCs w:val="24"/>
        </w:rPr>
        <w:t>.</w:t>
      </w:r>
    </w:p>
    <w:p w14:paraId="1FAF179F" w14:textId="6E9A8388" w:rsidR="00675CD2" w:rsidRPr="00FE17BA" w:rsidRDefault="000F3876"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color w:val="auto"/>
          <w:sz w:val="24"/>
          <w:szCs w:val="24"/>
        </w:rPr>
        <w:lastRenderedPageBreak/>
        <w:t>Prireikus</w:t>
      </w:r>
      <w:r w:rsidR="00811449" w:rsidRPr="00FE17BA">
        <w:rPr>
          <w:color w:val="auto"/>
          <w:sz w:val="24"/>
          <w:szCs w:val="24"/>
        </w:rPr>
        <w:t xml:space="preserve">, perleisti visas reikiamas teises, jei tokios reikalingos, naudotis įrangos dokumentacija, </w:t>
      </w:r>
      <w:r w:rsidRPr="00FE17BA">
        <w:rPr>
          <w:color w:val="auto"/>
          <w:sz w:val="24"/>
          <w:szCs w:val="24"/>
        </w:rPr>
        <w:t xml:space="preserve">projektine dokumentacija, </w:t>
      </w:r>
      <w:r w:rsidR="00811449" w:rsidRPr="00FE17BA">
        <w:rPr>
          <w:color w:val="auto"/>
          <w:sz w:val="24"/>
          <w:szCs w:val="24"/>
        </w:rPr>
        <w:t xml:space="preserve">programine įranga, instrukcijomis ir pan. ir </w:t>
      </w:r>
      <w:r w:rsidR="00675CD2" w:rsidRPr="00FE17BA">
        <w:rPr>
          <w:color w:val="auto"/>
          <w:sz w:val="24"/>
          <w:szCs w:val="24"/>
        </w:rPr>
        <w:t>(</w:t>
      </w:r>
      <w:r w:rsidR="00811449" w:rsidRPr="00FE17BA">
        <w:rPr>
          <w:color w:val="auto"/>
          <w:sz w:val="24"/>
          <w:szCs w:val="24"/>
        </w:rPr>
        <w:t>ar</w:t>
      </w:r>
      <w:r w:rsidR="00675CD2" w:rsidRPr="00FE17BA">
        <w:rPr>
          <w:color w:val="auto"/>
          <w:sz w:val="24"/>
          <w:szCs w:val="24"/>
        </w:rPr>
        <w:t>)</w:t>
      </w:r>
      <w:r w:rsidR="00811449" w:rsidRPr="00FE17BA">
        <w:rPr>
          <w:color w:val="auto"/>
          <w:sz w:val="24"/>
          <w:szCs w:val="24"/>
        </w:rPr>
        <w:t xml:space="preserve"> pavienėmis jų dalimis, t. y. suteikti teisę ir galimybę Užsakovui disponuoti šiais elementais jo nuožiūra ir (arba) kitaip realizuoti teises, įgytas šios Sutarties pagrindu. Šalys nurodo ir susitaria, kad šiame punkte nurodytos teisės bus laikomos perleistomis Užsakovui, kai atitinkama dokumentacija, instrukcijos, įranga arba jos dalis bus perduota Užsakovui šioje Sutartyje nustatyta tvarka. Užsakovas neprivalo sumokėti Rangovui papildomai už šiame punkte nurodytas perleistas teises. </w:t>
      </w:r>
      <w:r w:rsidR="00675CD2" w:rsidRPr="00FE17BA">
        <w:rPr>
          <w:sz w:val="24"/>
          <w:szCs w:val="24"/>
        </w:rPr>
        <w:t xml:space="preserve">Visi projektai, planai, brėžiniai ir specifikacijos, specialiai parengti Užsakovui, tampa Užsakovo nuosavybe ir negali būti Rangovo naudojami kitiems tikslams nei numatytiems Darbams vykdyti pagal šios Sutarties sąlygas. Užsakovas gautą dokumentaciją, medžiagas, kurių naudojimui </w:t>
      </w:r>
      <w:r w:rsidR="00675CD2" w:rsidRPr="00FE17BA">
        <w:rPr>
          <w:color w:val="auto"/>
          <w:sz w:val="24"/>
          <w:szCs w:val="24"/>
        </w:rPr>
        <w:t>reikalingas teisių perleidimas, naudos tik savo veikloje pagal atitinkamų teisių perleidimo sąlygas</w:t>
      </w:r>
      <w:r w:rsidR="002A415A" w:rsidRPr="00FE17BA">
        <w:rPr>
          <w:color w:val="auto"/>
          <w:sz w:val="24"/>
          <w:szCs w:val="24"/>
        </w:rPr>
        <w:t>.</w:t>
      </w:r>
    </w:p>
    <w:p w14:paraId="1FAF17A0" w14:textId="4C16A06A" w:rsidR="00675CD2"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D</w:t>
      </w:r>
      <w:r w:rsidRPr="00FE17BA">
        <w:rPr>
          <w:sz w:val="24"/>
          <w:szCs w:val="24"/>
        </w:rPr>
        <w:t>arbams vykdyti naudoti medžiagas, dirbinius, gaminius ir įrengimus, atitinkančius projektinėje dokumentacijoje jiems nustatytus reikalavimus, naudoti Lietuvos Respublikoje nustatyta tvarka sertifikuotas medžiagas, di</w:t>
      </w:r>
      <w:r w:rsidR="00AE763D" w:rsidRPr="00FE17BA">
        <w:rPr>
          <w:sz w:val="24"/>
          <w:szCs w:val="24"/>
        </w:rPr>
        <w:t>rbinius, gaminius ir įrenginius</w:t>
      </w:r>
      <w:r w:rsidR="00DB6076" w:rsidRPr="00FE17BA">
        <w:rPr>
          <w:sz w:val="24"/>
          <w:szCs w:val="24"/>
        </w:rPr>
        <w:t>.</w:t>
      </w:r>
      <w:r w:rsidR="003A5BCF" w:rsidRPr="00FE17BA">
        <w:t xml:space="preserve"> </w:t>
      </w:r>
      <w:r w:rsidR="00977028" w:rsidRPr="00FE17BA">
        <w:rPr>
          <w:sz w:val="24"/>
          <w:szCs w:val="24"/>
        </w:rPr>
        <w:t>J</w:t>
      </w:r>
      <w:r w:rsidR="003A5BCF" w:rsidRPr="00FE17BA">
        <w:rPr>
          <w:sz w:val="24"/>
          <w:szCs w:val="24"/>
        </w:rPr>
        <w:t xml:space="preserve">ei </w:t>
      </w:r>
      <w:r w:rsidR="00977028" w:rsidRPr="00FE17BA">
        <w:rPr>
          <w:sz w:val="24"/>
          <w:szCs w:val="24"/>
        </w:rPr>
        <w:t xml:space="preserve">Rangovo </w:t>
      </w:r>
      <w:r w:rsidR="00247FF6">
        <w:rPr>
          <w:sz w:val="24"/>
          <w:szCs w:val="24"/>
        </w:rPr>
        <w:t>tiekiamos</w:t>
      </w:r>
      <w:r w:rsidR="00977028" w:rsidRPr="00FE17BA">
        <w:rPr>
          <w:sz w:val="24"/>
          <w:szCs w:val="24"/>
        </w:rPr>
        <w:t xml:space="preserve"> prekės ar teikiamos paslaugos yra</w:t>
      </w:r>
      <w:r w:rsidR="003A5BCF" w:rsidRPr="00FE17BA">
        <w:rPr>
          <w:sz w:val="24"/>
          <w:szCs w:val="24"/>
        </w:rPr>
        <w:t xml:space="preserve"> nurodytos VPĮ 92 straipsnio 13 dalyje numatytame Bendrojo viešųjų pirkimų žodyno (toliau – BVPŽ) kodų sąraše</w:t>
      </w:r>
      <w:r w:rsidR="00977028" w:rsidRPr="00FE17BA">
        <w:rPr>
          <w:sz w:val="24"/>
          <w:szCs w:val="24"/>
        </w:rPr>
        <w:t>, tai Rangovas turės pateikti Užsakovui deklaracijas dėl atitikimo saugumo reikalavimams bei kitus Užsakovo reikalaujamus dokumentus</w:t>
      </w:r>
      <w:r w:rsidR="007F7FBD" w:rsidRPr="00FE17BA">
        <w:rPr>
          <w:sz w:val="24"/>
          <w:szCs w:val="24"/>
        </w:rPr>
        <w:t>, patvirtinančius šių sąlygų laikymąsi</w:t>
      </w:r>
      <w:r w:rsidR="003A5BCF" w:rsidRPr="00FE17BA">
        <w:rPr>
          <w:sz w:val="24"/>
          <w:szCs w:val="24"/>
        </w:rPr>
        <w:t>.</w:t>
      </w:r>
    </w:p>
    <w:p w14:paraId="1FAF17A1" w14:textId="4E430404" w:rsidR="00675CD2"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Laiku ir tinkamai informuoti Užsakovą apie atliktų Darbų etapus ir apie</w:t>
      </w:r>
      <w:r w:rsidR="00675CD2" w:rsidRPr="00FE17BA">
        <w:rPr>
          <w:sz w:val="24"/>
          <w:szCs w:val="24"/>
        </w:rPr>
        <w:t xml:space="preserve"> atliktų D</w:t>
      </w:r>
      <w:r w:rsidRPr="00FE17BA">
        <w:rPr>
          <w:sz w:val="24"/>
          <w:szCs w:val="24"/>
        </w:rPr>
        <w:t>arbų</w:t>
      </w:r>
      <w:r w:rsidR="005D2605">
        <w:rPr>
          <w:sz w:val="24"/>
          <w:szCs w:val="24"/>
        </w:rPr>
        <w:t xml:space="preserve"> </w:t>
      </w:r>
      <w:r w:rsidRPr="00FE17BA">
        <w:rPr>
          <w:sz w:val="24"/>
          <w:szCs w:val="24"/>
        </w:rPr>
        <w:t>perdavimo</w:t>
      </w:r>
      <w:r w:rsidR="00F0021A" w:rsidRPr="00FE17BA">
        <w:rPr>
          <w:sz w:val="24"/>
          <w:szCs w:val="24"/>
        </w:rPr>
        <w:t xml:space="preserve">–priėmimo </w:t>
      </w:r>
      <w:r w:rsidRPr="00FE17BA">
        <w:rPr>
          <w:sz w:val="24"/>
          <w:szCs w:val="24"/>
        </w:rPr>
        <w:t>datą, parengti ir pateikti Užsakovui atliktų Darbų perdavi</w:t>
      </w:r>
      <w:r w:rsidR="00AE763D" w:rsidRPr="00FE17BA">
        <w:rPr>
          <w:sz w:val="24"/>
          <w:szCs w:val="24"/>
        </w:rPr>
        <w:t>mo</w:t>
      </w:r>
      <w:r w:rsidR="00DB6076" w:rsidRPr="00FE17BA">
        <w:rPr>
          <w:sz w:val="24"/>
          <w:szCs w:val="24"/>
        </w:rPr>
        <w:t>–</w:t>
      </w:r>
      <w:r w:rsidR="00AE763D" w:rsidRPr="00FE17BA">
        <w:rPr>
          <w:sz w:val="24"/>
          <w:szCs w:val="24"/>
        </w:rPr>
        <w:t>priėmimo aktus</w:t>
      </w:r>
      <w:r w:rsidR="00DB6076" w:rsidRPr="00FE17BA">
        <w:rPr>
          <w:sz w:val="24"/>
          <w:szCs w:val="24"/>
        </w:rPr>
        <w:t>.</w:t>
      </w:r>
    </w:p>
    <w:p w14:paraId="1FAF17A2" w14:textId="463489B6" w:rsidR="00675CD2"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 xml:space="preserve">Prieš paslėpdamas ar uždengdamas kurias nors konstrukcijas ar statybos Darbus, tinkamai ir laiku informuoti apie tai Statinio statybos techninės priežiūros vadovą, kuris patikrina, apžiūri ir jeigu reikia priima bandymų rezultatus. Jeigu Rangovas paslepia konstrukcijas ar statybos darbus apie tai nepranešęs Statinio statybos techninės priežiūros vadovui, taip pat kai Užsakovas pateikia atskirą pareikalavimą, Rangovas savo sąskaita privalo nurodytus Darbus atidengti patikrinti. </w:t>
      </w:r>
      <w:r w:rsidRPr="00FE17BA">
        <w:rPr>
          <w:sz w:val="24"/>
          <w:szCs w:val="24"/>
        </w:rPr>
        <w:t>Jei Užsakovui atskirai pareikalavus ir atidengus Darbus, paaiškėja, kad Darbai neatitinka galiojančių statybos normų ir reikalavimų</w:t>
      </w:r>
      <w:r w:rsidR="00F0021A" w:rsidRPr="00FE17BA">
        <w:rPr>
          <w:sz w:val="24"/>
          <w:szCs w:val="24"/>
        </w:rPr>
        <w:t>.</w:t>
      </w:r>
      <w:r w:rsidRPr="00FE17BA">
        <w:rPr>
          <w:sz w:val="24"/>
          <w:szCs w:val="24"/>
        </w:rPr>
        <w:t xml:space="preserve"> ir </w:t>
      </w:r>
      <w:r w:rsidR="00675CD2" w:rsidRPr="00FE17BA">
        <w:rPr>
          <w:sz w:val="24"/>
          <w:szCs w:val="24"/>
        </w:rPr>
        <w:t>(</w:t>
      </w:r>
      <w:r w:rsidRPr="00FE17BA">
        <w:rPr>
          <w:sz w:val="24"/>
          <w:szCs w:val="24"/>
        </w:rPr>
        <w:t>arba</w:t>
      </w:r>
      <w:r w:rsidR="00675CD2" w:rsidRPr="00FE17BA">
        <w:rPr>
          <w:sz w:val="24"/>
          <w:szCs w:val="24"/>
        </w:rPr>
        <w:t>)</w:t>
      </w:r>
      <w:r w:rsidRPr="00FE17BA">
        <w:rPr>
          <w:sz w:val="24"/>
          <w:szCs w:val="24"/>
        </w:rPr>
        <w:t xml:space="preserve"> projektinės dokumentacijos</w:t>
      </w:r>
      <w:r w:rsidR="00F0021A" w:rsidRPr="00FE17BA">
        <w:rPr>
          <w:sz w:val="24"/>
          <w:szCs w:val="24"/>
        </w:rPr>
        <w:t>.</w:t>
      </w:r>
      <w:r w:rsidRPr="00FE17BA">
        <w:rPr>
          <w:sz w:val="24"/>
          <w:szCs w:val="24"/>
        </w:rPr>
        <w:t xml:space="preserve"> ir </w:t>
      </w:r>
      <w:r w:rsidR="00675CD2" w:rsidRPr="00FE17BA">
        <w:rPr>
          <w:sz w:val="24"/>
          <w:szCs w:val="24"/>
        </w:rPr>
        <w:t>(</w:t>
      </w:r>
      <w:r w:rsidRPr="00FE17BA">
        <w:rPr>
          <w:sz w:val="24"/>
          <w:szCs w:val="24"/>
        </w:rPr>
        <w:t>arba</w:t>
      </w:r>
      <w:r w:rsidR="00675CD2" w:rsidRPr="00FE17BA">
        <w:rPr>
          <w:sz w:val="24"/>
          <w:szCs w:val="24"/>
        </w:rPr>
        <w:t>)</w:t>
      </w:r>
      <w:r w:rsidRPr="00FE17BA">
        <w:rPr>
          <w:sz w:val="24"/>
          <w:szCs w:val="24"/>
        </w:rPr>
        <w:t xml:space="preserve"> Sutarties sąlygų, visas su </w:t>
      </w:r>
      <w:r w:rsidRPr="00FE17BA">
        <w:rPr>
          <w:bCs/>
          <w:sz w:val="24"/>
          <w:szCs w:val="24"/>
        </w:rPr>
        <w:t>konstrukcijų ar statybos Darbų</w:t>
      </w:r>
      <w:r w:rsidRPr="00FE17BA">
        <w:rPr>
          <w:sz w:val="24"/>
          <w:szCs w:val="24"/>
        </w:rPr>
        <w:t xml:space="preserve"> atidengimu ir Darbų taisymu susijusias išlaidas apmoka Rangovas. Jei paaiškėja, kad Darbai atlikti laikantis galiojančių statybos normų ir reikalavimų</w:t>
      </w:r>
      <w:r w:rsidR="00F0021A" w:rsidRPr="00FE17BA">
        <w:rPr>
          <w:sz w:val="24"/>
          <w:szCs w:val="24"/>
        </w:rPr>
        <w:t>.</w:t>
      </w:r>
      <w:r w:rsidRPr="00FE17BA">
        <w:rPr>
          <w:sz w:val="24"/>
          <w:szCs w:val="24"/>
        </w:rPr>
        <w:t xml:space="preserve"> ir </w:t>
      </w:r>
      <w:r w:rsidR="00DB6076" w:rsidRPr="00FE17BA">
        <w:rPr>
          <w:sz w:val="24"/>
          <w:szCs w:val="24"/>
        </w:rPr>
        <w:t>(</w:t>
      </w:r>
      <w:r w:rsidRPr="00FE17BA">
        <w:rPr>
          <w:sz w:val="24"/>
          <w:szCs w:val="24"/>
        </w:rPr>
        <w:t>arba</w:t>
      </w:r>
      <w:r w:rsidR="00DB6076" w:rsidRPr="00FE17BA">
        <w:rPr>
          <w:sz w:val="24"/>
          <w:szCs w:val="24"/>
        </w:rPr>
        <w:t>)</w:t>
      </w:r>
      <w:r w:rsidRPr="00FE17BA">
        <w:rPr>
          <w:sz w:val="24"/>
          <w:szCs w:val="24"/>
        </w:rPr>
        <w:t xml:space="preserve"> projektinės dokumentacijos</w:t>
      </w:r>
      <w:r w:rsidR="00F0021A" w:rsidRPr="00FE17BA">
        <w:rPr>
          <w:sz w:val="24"/>
          <w:szCs w:val="24"/>
        </w:rPr>
        <w:t>.</w:t>
      </w:r>
      <w:r w:rsidRPr="00FE17BA">
        <w:rPr>
          <w:sz w:val="24"/>
          <w:szCs w:val="24"/>
        </w:rPr>
        <w:t xml:space="preserve"> ir </w:t>
      </w:r>
      <w:r w:rsidR="00675CD2" w:rsidRPr="00FE17BA">
        <w:rPr>
          <w:sz w:val="24"/>
          <w:szCs w:val="24"/>
        </w:rPr>
        <w:t>(</w:t>
      </w:r>
      <w:r w:rsidRPr="00FE17BA">
        <w:rPr>
          <w:sz w:val="24"/>
          <w:szCs w:val="24"/>
        </w:rPr>
        <w:t>arba</w:t>
      </w:r>
      <w:r w:rsidR="00675CD2" w:rsidRPr="00FE17BA">
        <w:rPr>
          <w:sz w:val="24"/>
          <w:szCs w:val="24"/>
        </w:rPr>
        <w:t>)</w:t>
      </w:r>
      <w:r w:rsidRPr="00FE17BA">
        <w:rPr>
          <w:sz w:val="24"/>
          <w:szCs w:val="24"/>
        </w:rPr>
        <w:t xml:space="preserve"> Sutarties sąlygų, visas su tuo susij</w:t>
      </w:r>
      <w:r w:rsidR="00AE763D" w:rsidRPr="00FE17BA">
        <w:rPr>
          <w:sz w:val="24"/>
          <w:szCs w:val="24"/>
        </w:rPr>
        <w:t>usias išlaidas apmoka Užsakovas</w:t>
      </w:r>
      <w:r w:rsidR="00FD490B" w:rsidRPr="00FE17BA">
        <w:rPr>
          <w:sz w:val="24"/>
          <w:szCs w:val="24"/>
        </w:rPr>
        <w:t>.</w:t>
      </w:r>
    </w:p>
    <w:p w14:paraId="1FAF17A3" w14:textId="6AA834D7" w:rsidR="0087649C"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 xml:space="preserve">Vykdyti statybos metu gautus Užsakovo, Užsakovo atstovo ir statybos techninės priežiūros vadovų nurodymus, jeigu šie nurodymai neprieštarauja Sutarties sąlygoms, pirkimo dokumentams </w:t>
      </w:r>
      <w:r w:rsidR="00675CD2" w:rsidRPr="00FE17BA">
        <w:rPr>
          <w:sz w:val="24"/>
          <w:szCs w:val="24"/>
        </w:rPr>
        <w:t>bei</w:t>
      </w:r>
      <w:r w:rsidRPr="00FE17BA">
        <w:rPr>
          <w:sz w:val="24"/>
          <w:szCs w:val="24"/>
        </w:rPr>
        <w:t xml:space="preserve"> normatyviniams statybos dokumentams ir nėra kišimasis į Rangovo </w:t>
      </w:r>
      <w:r w:rsidR="00675CD2" w:rsidRPr="00FE17BA">
        <w:rPr>
          <w:sz w:val="24"/>
          <w:szCs w:val="24"/>
        </w:rPr>
        <w:t xml:space="preserve">įprastinę </w:t>
      </w:r>
      <w:r w:rsidRPr="00FE17BA">
        <w:rPr>
          <w:sz w:val="24"/>
          <w:szCs w:val="24"/>
        </w:rPr>
        <w:t>ūkinę komercinę veiklą. Nurodymus Užsakovas, Užsakovo atstovas, techninės priežiūros vadovai gali</w:t>
      </w:r>
      <w:r w:rsidR="00AE763D" w:rsidRPr="00FE17BA">
        <w:rPr>
          <w:sz w:val="24"/>
          <w:szCs w:val="24"/>
        </w:rPr>
        <w:t xml:space="preserve"> duoti žodžiu, raštu, el. paštu</w:t>
      </w:r>
      <w:r w:rsidR="006678DF" w:rsidRPr="00FE17BA">
        <w:rPr>
          <w:sz w:val="24"/>
          <w:szCs w:val="24"/>
        </w:rPr>
        <w:t>.</w:t>
      </w:r>
    </w:p>
    <w:p w14:paraId="1FAF17A4" w14:textId="52001F14" w:rsidR="007C52A1" w:rsidRPr="00FE17BA" w:rsidRDefault="00694BFA" w:rsidP="00DC5A19">
      <w:pPr>
        <w:pStyle w:val="Sraopastraipa"/>
        <w:numPr>
          <w:ilvl w:val="2"/>
          <w:numId w:val="2"/>
        </w:numPr>
        <w:tabs>
          <w:tab w:val="clear" w:pos="720"/>
          <w:tab w:val="num" w:pos="993"/>
        </w:tabs>
        <w:ind w:hanging="436"/>
        <w:rPr>
          <w:bCs/>
        </w:rPr>
      </w:pPr>
      <w:r w:rsidRPr="00FE17BA">
        <w:rPr>
          <w:bCs/>
        </w:rPr>
        <w:t>S</w:t>
      </w:r>
      <w:r w:rsidR="007C52A1" w:rsidRPr="00FE17BA">
        <w:rPr>
          <w:bCs/>
        </w:rPr>
        <w:t>avo lėšomis parengti pagal Sutartį pastatytų statinių kadastro bylą (-as)</w:t>
      </w:r>
      <w:r w:rsidR="006678DF" w:rsidRPr="00FE17BA">
        <w:rPr>
          <w:bCs/>
        </w:rPr>
        <w:t>.</w:t>
      </w:r>
    </w:p>
    <w:p w14:paraId="1FAF17A5" w14:textId="69B52F95" w:rsidR="0087649C" w:rsidRPr="00FE17BA" w:rsidRDefault="00811449" w:rsidP="00DC5A19">
      <w:pPr>
        <w:pStyle w:val="Pagrindinistekstas"/>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Į</w:t>
      </w:r>
      <w:r w:rsidRPr="00FE17BA">
        <w:rPr>
          <w:sz w:val="24"/>
          <w:szCs w:val="24"/>
        </w:rPr>
        <w:t>forminti ir perduoti Užsakovui tinkamai įformintą statybos Darbų atlikimo dokumentaciją</w:t>
      </w:r>
      <w:r w:rsidR="00675CD2" w:rsidRPr="00FE17BA">
        <w:rPr>
          <w:sz w:val="24"/>
          <w:szCs w:val="24"/>
        </w:rPr>
        <w:t>, atitinkančią Sutarties, pirkimo dokumentų, teisės aktų reikalavimus ir atliekamų Darbų pobūdį</w:t>
      </w:r>
      <w:r w:rsidR="006678DF" w:rsidRPr="00FE17BA">
        <w:rPr>
          <w:sz w:val="24"/>
          <w:szCs w:val="24"/>
        </w:rPr>
        <w:t>.</w:t>
      </w:r>
    </w:p>
    <w:p w14:paraId="1FAF17A6" w14:textId="018E399C" w:rsidR="0087649C" w:rsidRPr="00FE17BA" w:rsidRDefault="0087649C"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Savo sąskaita ištaisyti Darbų ar jų rezultato trūkumus. Trūkumus Rangovas privalo taisyti nedelsdamas, priešingu atveju – Užsakovas turi teisę sulaikyti ir (ar) sustabdyti visus mokėjimus iki tol, kol trūkumai bus tinkamai ištaisyti ir pašalinti. Rangovui netinkamai šalinant trūkumus, defektus, ar atsisakius šalinti defektus ir (ar) trūkumus, Užsakovas gali pašalinti defektus ir (ar) trūkumus ir (ar) sustabdytus, neatliktus ar vėluojamus Darbus atlikti trečiųjų šalių pagalba arba savo jėgomis bei išskaičiuoti ir (ar) reikalauti atlyginti dėl to patirtas išlaida</w:t>
      </w:r>
      <w:r w:rsidR="00AE763D" w:rsidRPr="00FE17BA">
        <w:rPr>
          <w:sz w:val="24"/>
          <w:szCs w:val="24"/>
        </w:rPr>
        <w:t>s ir (ar) nuostolius iš Rangovo</w:t>
      </w:r>
      <w:r w:rsidR="001135DB" w:rsidRPr="00FE17BA">
        <w:rPr>
          <w:sz w:val="24"/>
          <w:szCs w:val="24"/>
        </w:rPr>
        <w:t>.</w:t>
      </w:r>
    </w:p>
    <w:p w14:paraId="1FAF17A7" w14:textId="2C6E54D9" w:rsidR="00E23145"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 xml:space="preserve">Užtikrinti saugų darbą, priešgaisrinę ir aplinkos apsaugą, darbo higieną statybos teritorijoje, savo Darbo vietoje, taip pat gretimos aplinkos apsaugą ir greta statybos teritorijos gyvenančių, dirbančių ir judančių žmonių apsaugą nuo atliekamų Darbų sukeliamų pavojų. Rangovas atsako už nuostolius, kuriuos tretieji asmenys patiria dėl to, kad Rangovas neužtikrino saugos objekte ir </w:t>
      </w:r>
      <w:r w:rsidR="001135DB" w:rsidRPr="00FE17BA">
        <w:rPr>
          <w:sz w:val="24"/>
          <w:szCs w:val="24"/>
        </w:rPr>
        <w:t>(</w:t>
      </w:r>
      <w:r w:rsidRPr="00FE17BA">
        <w:rPr>
          <w:sz w:val="24"/>
          <w:szCs w:val="24"/>
        </w:rPr>
        <w:t>ar</w:t>
      </w:r>
      <w:r w:rsidR="001135DB" w:rsidRPr="00FE17BA">
        <w:rPr>
          <w:sz w:val="24"/>
          <w:szCs w:val="24"/>
        </w:rPr>
        <w:t>)</w:t>
      </w:r>
      <w:r w:rsidRPr="00FE17BA">
        <w:rPr>
          <w:sz w:val="24"/>
          <w:szCs w:val="24"/>
        </w:rPr>
        <w:t xml:space="preserve"> kitu būdu pažeidė Sutartį, ir atleidžia Užsakovą nuo šios atsakomybės trečiųjų asmenų atžvilgiu. Rangovas privalo atlyginti Užsakovui visus nuostolius, kuriuos pastarasis patyrė dėl šių reikala</w:t>
      </w:r>
      <w:r w:rsidR="00AE763D" w:rsidRPr="00FE17BA">
        <w:rPr>
          <w:sz w:val="24"/>
          <w:szCs w:val="24"/>
        </w:rPr>
        <w:t>vimų trečiųjų asmenų atžvilgiu</w:t>
      </w:r>
      <w:r w:rsidR="001135DB" w:rsidRPr="00FE17BA">
        <w:rPr>
          <w:sz w:val="24"/>
          <w:szCs w:val="24"/>
        </w:rPr>
        <w:t>.</w:t>
      </w:r>
    </w:p>
    <w:p w14:paraId="1FAF17A8" w14:textId="4844D36A" w:rsidR="00E23145"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Rangovas įvertin</w:t>
      </w:r>
      <w:r w:rsidR="0044631F" w:rsidRPr="00FE17BA">
        <w:rPr>
          <w:sz w:val="24"/>
          <w:szCs w:val="24"/>
        </w:rPr>
        <w:t>ti</w:t>
      </w:r>
      <w:r w:rsidRPr="00FE17BA">
        <w:rPr>
          <w:sz w:val="24"/>
          <w:szCs w:val="24"/>
        </w:rPr>
        <w:t xml:space="preserve"> aplinkybę, kad Darbai bus atliekami veikiančios Užsakovo katilinės (komplekso) teritorijoje, kuri laikoma pavojingu objektu ir joje galioja Užsakovo nustatyti </w:t>
      </w:r>
      <w:r w:rsidRPr="00FE17BA">
        <w:rPr>
          <w:sz w:val="24"/>
          <w:szCs w:val="24"/>
        </w:rPr>
        <w:lastRenderedPageBreak/>
        <w:t>apribojimai (asmenų patekimo, leidimų, transporto ir mechanizmų judėjimo, kibernetinės ir fizinės saugos ir pan.). Rangovas bus supažindintas su šiais apribojimais ir įsipare</w:t>
      </w:r>
      <w:r w:rsidR="00AE763D" w:rsidRPr="00FE17BA">
        <w:rPr>
          <w:sz w:val="24"/>
          <w:szCs w:val="24"/>
        </w:rPr>
        <w:t>igoja besąlygiškai juos vykdyti</w:t>
      </w:r>
      <w:r w:rsidR="00484451" w:rsidRPr="00FE17BA">
        <w:rPr>
          <w:sz w:val="24"/>
          <w:szCs w:val="24"/>
        </w:rPr>
        <w:t>.</w:t>
      </w:r>
    </w:p>
    <w:p w14:paraId="1FAF17A9" w14:textId="136F56C3" w:rsidR="00E23145"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Įvykus nelaimingam atsitikimui Darbų vietoje, šį nelaimingą atsitikimą apskaito, už jį yra atsakingas ir tiria Rangovas. Tiriant nelaimingą atsitikimą turi būti įtraukiamas ir Užsakovo atstovas. Rangovas privalo užtikrinti, kad statybos teritorijoje Rangovo kontroliuojami darbuotojai, transportas ir įranga būtų lengvai atskiriami nuo kitų ten dirbančių asmenų ir transporto (darbuotojai dėvėtų drabužius su skiriamaisiais Rangovo ženklais, transpor</w:t>
      </w:r>
      <w:r w:rsidR="00AE763D" w:rsidRPr="00FE17BA">
        <w:rPr>
          <w:sz w:val="24"/>
          <w:szCs w:val="24"/>
        </w:rPr>
        <w:t>tas tinkamai pažymėtas ir pan.)</w:t>
      </w:r>
      <w:r w:rsidR="002D3D65" w:rsidRPr="00FE17BA">
        <w:rPr>
          <w:sz w:val="24"/>
          <w:szCs w:val="24"/>
        </w:rPr>
        <w:t>.</w:t>
      </w:r>
    </w:p>
    <w:p w14:paraId="1FAF17AA" w14:textId="37E0C1AD" w:rsidR="00E7662F" w:rsidRPr="00FE17BA" w:rsidRDefault="00E7662F"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Darbų vykdymo metu Rangovo atsakingas darbuotojas (Darbų vadovas) privalo būti objekte, organizuoti Darbus ir tinkamai registruoti atliktus Darbus objekto statybos darbų žurnale bei pildyti kitą privalomąją dokumentaciją. Gavus Užsakovo prašymą, ne vėliau kaip per 3 (tris) kalendorines dienas pateikti šią dokumentaciją Užsakovui. Rangovas privalo tinkamai įforminti ir laiku perduoti kitus su Darbais susijusius dokumentus, reikalingus Darbų rezultatams tinkamai įforminti arba objekto statybos užbaigimui įforminti. Praradus bet kurį iš šiame Sutarties punkte numatytų dokumentų, Rangovas kuo skubiau savo sąskaita privalo atkurti prarastą dokumentaciją. Rangovo Darbų vadovas turi turėti atitinkantį objektui kvalifikacijos atestatą ir būti apmokytas bei atestuotas darbų saugos klausimais (turėti galiojantį darbdavio įgalioto asmens darbų saugos pažymėjimą)</w:t>
      </w:r>
      <w:r w:rsidR="00484451" w:rsidRPr="00FE17BA">
        <w:rPr>
          <w:bCs/>
          <w:sz w:val="24"/>
          <w:szCs w:val="24"/>
        </w:rPr>
        <w:t>.</w:t>
      </w:r>
    </w:p>
    <w:p w14:paraId="1FAF17AB" w14:textId="4472DF0B" w:rsidR="00E7662F" w:rsidRPr="00FE17BA" w:rsidRDefault="00E7662F"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savo lėšomis gauti visus Darbams atlikti reikalingus leidimus iš institucijų. Tokie leidimai apima, bet neapsiriboja, leidimus žemės darbams ar inžinerinių tinklų perkėlimui, aplinkosaugos leidimai ir kt., taip pat savo sąskaita gauti žemės sklypų savininkų bei kitus sutikimus, derinimus, leidimus Darbams vykdyti (jei jie reikalingi)</w:t>
      </w:r>
      <w:r w:rsidR="007841F0" w:rsidRPr="00FE17BA">
        <w:rPr>
          <w:bCs/>
          <w:sz w:val="24"/>
          <w:szCs w:val="24"/>
        </w:rPr>
        <w:t>.</w:t>
      </w:r>
    </w:p>
    <w:p w14:paraId="1FAF17AC" w14:textId="05E370A2" w:rsidR="00E23145"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 xml:space="preserve">Visus Darbus vykdyti taip, kad esami statiniai, atlikti Darbai ir statybos teritorijoje esančios statybinės medžiagos, gaminiai, įranga bei kitas turtas, nepriklausomai nuo to, ar pastarieji priklauso Užsakovui ar kitam asmeniui, nebūtų be reikalo ar nederamai naudojami ir </w:t>
      </w:r>
      <w:r w:rsidR="00E23145" w:rsidRPr="00FE17BA">
        <w:rPr>
          <w:sz w:val="24"/>
          <w:szCs w:val="24"/>
        </w:rPr>
        <w:t>(</w:t>
      </w:r>
      <w:r w:rsidRPr="00FE17BA">
        <w:rPr>
          <w:sz w:val="24"/>
          <w:szCs w:val="24"/>
        </w:rPr>
        <w:t>ar</w:t>
      </w:r>
      <w:r w:rsidR="00E23145" w:rsidRPr="00FE17BA">
        <w:rPr>
          <w:sz w:val="24"/>
          <w:szCs w:val="24"/>
        </w:rPr>
        <w:t>)</w:t>
      </w:r>
      <w:r w:rsidRPr="00FE17BA">
        <w:rPr>
          <w:sz w:val="24"/>
          <w:szCs w:val="24"/>
        </w:rPr>
        <w:t xml:space="preserve"> gadinami. Priešingu atveju Rangovas atlygina vi</w:t>
      </w:r>
      <w:r w:rsidR="00AE763D" w:rsidRPr="00FE17BA">
        <w:rPr>
          <w:sz w:val="24"/>
          <w:szCs w:val="24"/>
        </w:rPr>
        <w:t>sus dėl to padarytus nuostolius</w:t>
      </w:r>
      <w:r w:rsidR="007841F0" w:rsidRPr="00FE17BA">
        <w:rPr>
          <w:sz w:val="24"/>
          <w:szCs w:val="24"/>
        </w:rPr>
        <w:t>.</w:t>
      </w:r>
    </w:p>
    <w:p w14:paraId="1FAF17AD" w14:textId="661CA4E2" w:rsidR="00E7662F" w:rsidRPr="00FE17BA" w:rsidRDefault="00E7662F"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 xml:space="preserve">Prieš atlikdamas kasimo ar kuriuos nors kitus darbus, galinčius pažeisti esamus inžinerinius tinklus, susipažinti su visų esamų tinklų (tokių kaip elektros, telefono, šilumos, vandentiekio, nuotekų, dujotiekio ir kt.) išdėstymu. Rangovas atsako už bet kokią žalą, padarytą esamiems keliams, kelių dangoms, kitoms dangoms, tranšėjoms, vamzdžiams, kabeliams ir kt., atliekant Darbus, įskaitant ir už subrangovų atliekamus darbus bei privalo ištaisyti bet kokią žalą savo sąskaita iki Darbų užbaigimo termino (jeigu pagal žalos pobūdį </w:t>
      </w:r>
      <w:r w:rsidR="00ED56A3" w:rsidRPr="00FE17BA">
        <w:rPr>
          <w:bCs/>
          <w:sz w:val="24"/>
          <w:szCs w:val="24"/>
        </w:rPr>
        <w:t xml:space="preserve">ar suinteresuotų asmenų reikalavimus </w:t>
      </w:r>
      <w:r w:rsidRPr="00FE17BA">
        <w:rPr>
          <w:bCs/>
          <w:sz w:val="24"/>
          <w:szCs w:val="24"/>
        </w:rPr>
        <w:t>nėra būtina ją ištaisyti greičiau)</w:t>
      </w:r>
      <w:r w:rsidR="00541C26" w:rsidRPr="00FE17BA">
        <w:rPr>
          <w:bCs/>
          <w:sz w:val="24"/>
          <w:szCs w:val="24"/>
        </w:rPr>
        <w:t>.</w:t>
      </w:r>
    </w:p>
    <w:p w14:paraId="1FAF17AE" w14:textId="6EC7D882" w:rsidR="00E23145"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Darbams atlikti naudoti tik naujas ir s</w:t>
      </w:r>
      <w:r w:rsidR="00AE763D" w:rsidRPr="00FE17BA">
        <w:rPr>
          <w:sz w:val="24"/>
          <w:szCs w:val="24"/>
        </w:rPr>
        <w:t>u Užsakovu suderintas medžiagas</w:t>
      </w:r>
      <w:r w:rsidR="00541C26" w:rsidRPr="00FE17BA">
        <w:rPr>
          <w:sz w:val="24"/>
          <w:szCs w:val="24"/>
        </w:rPr>
        <w:t>.</w:t>
      </w:r>
    </w:p>
    <w:p w14:paraId="1FAF17AF" w14:textId="566B6087" w:rsidR="00E23145" w:rsidRPr="00FE17BA" w:rsidRDefault="00E23145"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 xml:space="preserve">Rangovas privalo </w:t>
      </w:r>
      <w:r w:rsidR="00813B96" w:rsidRPr="00FE17BA">
        <w:rPr>
          <w:sz w:val="24"/>
          <w:szCs w:val="24"/>
        </w:rPr>
        <w:t xml:space="preserve">Užsakovui </w:t>
      </w:r>
      <w:r w:rsidRPr="00FE17BA">
        <w:rPr>
          <w:sz w:val="24"/>
          <w:szCs w:val="24"/>
        </w:rPr>
        <w:t xml:space="preserve">pranešti apie bet kokius numatomus atlikti bandymus ne vėliau kaip prieš </w:t>
      </w:r>
      <w:r w:rsidR="00ED5D43" w:rsidRPr="00FE17BA">
        <w:rPr>
          <w:sz w:val="24"/>
          <w:szCs w:val="24"/>
        </w:rPr>
        <w:t xml:space="preserve">5 </w:t>
      </w:r>
      <w:r w:rsidRPr="00FE17BA">
        <w:rPr>
          <w:sz w:val="24"/>
          <w:szCs w:val="24"/>
        </w:rPr>
        <w:t>(</w:t>
      </w:r>
      <w:r w:rsidR="00ED5D43" w:rsidRPr="00FE17BA">
        <w:rPr>
          <w:sz w:val="24"/>
          <w:szCs w:val="24"/>
        </w:rPr>
        <w:t>penkias</w:t>
      </w:r>
      <w:r w:rsidRPr="00FE17BA">
        <w:rPr>
          <w:sz w:val="24"/>
          <w:szCs w:val="24"/>
        </w:rPr>
        <w:t xml:space="preserve">) </w:t>
      </w:r>
      <w:r w:rsidR="00ED5D43" w:rsidRPr="00FE17BA">
        <w:rPr>
          <w:sz w:val="24"/>
          <w:szCs w:val="24"/>
        </w:rPr>
        <w:t xml:space="preserve">kalendorines </w:t>
      </w:r>
      <w:r w:rsidRPr="00FE17BA">
        <w:rPr>
          <w:sz w:val="24"/>
          <w:szCs w:val="24"/>
        </w:rPr>
        <w:t xml:space="preserve">dienas. Bandymai laikomi atliktais, kai jų </w:t>
      </w:r>
      <w:r w:rsidR="00AE763D" w:rsidRPr="00FE17BA">
        <w:rPr>
          <w:sz w:val="24"/>
          <w:szCs w:val="24"/>
        </w:rPr>
        <w:t>rezultatus patvirtina Užsakovas</w:t>
      </w:r>
      <w:r w:rsidR="00541C26" w:rsidRPr="00FE17BA">
        <w:rPr>
          <w:sz w:val="24"/>
          <w:szCs w:val="24"/>
        </w:rPr>
        <w:t>.</w:t>
      </w:r>
    </w:p>
    <w:p w14:paraId="1FAF17B0" w14:textId="1E6E6B44" w:rsidR="00E23145" w:rsidRPr="00FE17BA" w:rsidRDefault="00E23145"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Visus reikalingų tikrinimų, bandymų rezultatus fiksuoti atitinkamuose dokumentuose (protokoluose ir pan.) ir juos pateikti Užsakovui</w:t>
      </w:r>
      <w:r w:rsidR="00811449" w:rsidRPr="00FE17BA">
        <w:rPr>
          <w:sz w:val="24"/>
          <w:szCs w:val="24"/>
        </w:rPr>
        <w:t>.</w:t>
      </w:r>
    </w:p>
    <w:p w14:paraId="1FAF17B1" w14:textId="650E37C3" w:rsidR="00E23145"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 xml:space="preserve">Pateikti visus Darbų įvykdymo dokumentus (išpildomieji atliktų Darbų brėžiniai, geodezinės nuotraukos ir kiti dokumentai pateikiami Statinio statybos techninės priežiūros vadovui prieš atliekant bandymus), eksploatacijos ir priežiūros instrukcijos, </w:t>
      </w:r>
      <w:r w:rsidR="00E23145" w:rsidRPr="00FE17BA">
        <w:rPr>
          <w:sz w:val="24"/>
          <w:szCs w:val="24"/>
        </w:rPr>
        <w:t>reikalingos</w:t>
      </w:r>
      <w:r w:rsidRPr="00FE17BA">
        <w:rPr>
          <w:sz w:val="24"/>
          <w:szCs w:val="24"/>
        </w:rPr>
        <w:t xml:space="preserve"> bet kokių Darbų dalių bandymams atlikti ar t</w:t>
      </w:r>
      <w:r w:rsidR="00AE763D" w:rsidRPr="00FE17BA">
        <w:rPr>
          <w:sz w:val="24"/>
          <w:szCs w:val="24"/>
        </w:rPr>
        <w:t>olesnei eksploatacijai vykdyti</w:t>
      </w:r>
      <w:r w:rsidR="00F27A3A" w:rsidRPr="00FE17BA">
        <w:rPr>
          <w:sz w:val="24"/>
          <w:szCs w:val="24"/>
        </w:rPr>
        <w:t>.</w:t>
      </w:r>
    </w:p>
    <w:p w14:paraId="1FAF17B2" w14:textId="7BE3602E" w:rsidR="006D0F98"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 xml:space="preserve">Jeigu, atlikus patikrinimą, matavimą ar bandymus, nustatoma, kad kokia nors įranga, medžiagos arba Darbų kokybė yra su trūkumais, defektais arba kaip kitaip neatitinka Sutarties, </w:t>
      </w:r>
      <w:r w:rsidR="00E23145" w:rsidRPr="00FE17BA">
        <w:rPr>
          <w:sz w:val="24"/>
          <w:szCs w:val="24"/>
        </w:rPr>
        <w:t xml:space="preserve">pirkimo sąlygų ar projektinių dokumentų, </w:t>
      </w:r>
      <w:r w:rsidRPr="00FE17BA">
        <w:rPr>
          <w:sz w:val="24"/>
          <w:szCs w:val="24"/>
        </w:rPr>
        <w:t>tai Užsakovas gali atmesti tą Darbų dalį, įrangą</w:t>
      </w:r>
      <w:r w:rsidR="00E23145" w:rsidRPr="00FE17BA">
        <w:rPr>
          <w:sz w:val="24"/>
          <w:szCs w:val="24"/>
        </w:rPr>
        <w:t xml:space="preserve"> arba </w:t>
      </w:r>
      <w:r w:rsidRPr="00FE17BA">
        <w:rPr>
          <w:sz w:val="24"/>
          <w:szCs w:val="24"/>
        </w:rPr>
        <w:t xml:space="preserve">medžiagas, apie tai raštu pranešdamas Rangovui ir nurodydamas </w:t>
      </w:r>
      <w:r w:rsidR="00E23145" w:rsidRPr="00FE17BA">
        <w:rPr>
          <w:sz w:val="24"/>
          <w:szCs w:val="24"/>
        </w:rPr>
        <w:t xml:space="preserve">tokio atmetimo </w:t>
      </w:r>
      <w:r w:rsidRPr="00FE17BA">
        <w:rPr>
          <w:sz w:val="24"/>
          <w:szCs w:val="24"/>
        </w:rPr>
        <w:t xml:space="preserve">priežastis. Tokiu atveju Rangovas </w:t>
      </w:r>
      <w:r w:rsidR="000C71F1" w:rsidRPr="00FE17BA">
        <w:rPr>
          <w:sz w:val="24"/>
          <w:szCs w:val="24"/>
        </w:rPr>
        <w:t xml:space="preserve">savo sąskaita </w:t>
      </w:r>
      <w:r w:rsidRPr="00FE17BA">
        <w:rPr>
          <w:sz w:val="24"/>
          <w:szCs w:val="24"/>
        </w:rPr>
        <w:t xml:space="preserve">privalo ištaisyti </w:t>
      </w:r>
      <w:r w:rsidR="00E23145" w:rsidRPr="00FE17BA">
        <w:rPr>
          <w:sz w:val="24"/>
          <w:szCs w:val="24"/>
        </w:rPr>
        <w:t xml:space="preserve">Užsakovo nustatytus </w:t>
      </w:r>
      <w:r w:rsidRPr="00FE17BA">
        <w:rPr>
          <w:sz w:val="24"/>
          <w:szCs w:val="24"/>
        </w:rPr>
        <w:t xml:space="preserve">trūkumus, defektus ar pakeisti </w:t>
      </w:r>
      <w:r w:rsidRPr="00FE17BA">
        <w:rPr>
          <w:sz w:val="24"/>
          <w:szCs w:val="24"/>
        </w:rPr>
        <w:lastRenderedPageBreak/>
        <w:t>medžiagas ar įrangą, kad šie atitiktų Sutartį</w:t>
      </w:r>
      <w:r w:rsidR="00E23145" w:rsidRPr="00FE17BA">
        <w:rPr>
          <w:sz w:val="24"/>
          <w:szCs w:val="24"/>
        </w:rPr>
        <w:t>, pirkimo dokumentus</w:t>
      </w:r>
      <w:r w:rsidR="00AE763D" w:rsidRPr="00FE17BA">
        <w:rPr>
          <w:sz w:val="24"/>
          <w:szCs w:val="24"/>
        </w:rPr>
        <w:t xml:space="preserve"> ir Užsakovo reikalavimus</w:t>
      </w:r>
      <w:r w:rsidR="00F27A3A" w:rsidRPr="00FE17BA">
        <w:rPr>
          <w:sz w:val="24"/>
          <w:szCs w:val="24"/>
        </w:rPr>
        <w:t>.</w:t>
      </w:r>
    </w:p>
    <w:p w14:paraId="1FAF17B3" w14:textId="19D98720" w:rsidR="006D0F98"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 xml:space="preserve">Jei statybvietėje Rangovo jėgomis bus demontuojamos bet kokios inžinerinės sistemos ar medžiagos, tai jas Rangovas turi savo sąskaita </w:t>
      </w:r>
      <w:r w:rsidR="00F42D1C" w:rsidRPr="00FE17BA">
        <w:rPr>
          <w:sz w:val="24"/>
          <w:szCs w:val="24"/>
        </w:rPr>
        <w:t xml:space="preserve">supakuoti saugiam transportavimui ir </w:t>
      </w:r>
      <w:r w:rsidRPr="00FE17BA">
        <w:rPr>
          <w:sz w:val="24"/>
          <w:szCs w:val="24"/>
        </w:rPr>
        <w:t xml:space="preserve">išvežti į Užsakovo nurodytą vietą </w:t>
      </w:r>
      <w:r w:rsidR="00F42D1C" w:rsidRPr="00FE17BA">
        <w:rPr>
          <w:sz w:val="24"/>
          <w:szCs w:val="24"/>
        </w:rPr>
        <w:t>bei</w:t>
      </w:r>
      <w:r w:rsidR="00AE763D" w:rsidRPr="00FE17BA">
        <w:rPr>
          <w:sz w:val="24"/>
          <w:szCs w:val="24"/>
        </w:rPr>
        <w:t xml:space="preserve"> perduoti Užsakovui</w:t>
      </w:r>
      <w:r w:rsidR="00923DBA" w:rsidRPr="00FE17BA">
        <w:rPr>
          <w:sz w:val="24"/>
          <w:szCs w:val="24"/>
        </w:rPr>
        <w:t>.</w:t>
      </w:r>
    </w:p>
    <w:p w14:paraId="1FAF17B4" w14:textId="49218D66" w:rsidR="006D0F98"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Valyti ir prižiūrėti patekimo į Statybvietę kelius, įvažiavimus, takus, praėjimus ir aplinką nuo šiukšlių, dulkių ar kitų teršalų. Statybvietė ir visos tokios patekimui į Statybvietę naudojamos patalpos ir keliai / takai / praėjimai turi būti saugūs, paženklinti įspėjamaisiais ženklais ir nekelti pavojaus Užsakovo personalui ir tretiesiems asmenims. Rangovas yra atsakingas už bet kokį šių patalpų ar kelių / takų / praėjimų remontą, kurio gal</w:t>
      </w:r>
      <w:r w:rsidR="00AE763D" w:rsidRPr="00FE17BA">
        <w:rPr>
          <w:sz w:val="24"/>
          <w:szCs w:val="24"/>
        </w:rPr>
        <w:t>i prireikti dėl Rangovo veiksmų</w:t>
      </w:r>
      <w:r w:rsidR="00923DBA" w:rsidRPr="00FE17BA">
        <w:rPr>
          <w:sz w:val="24"/>
          <w:szCs w:val="24"/>
        </w:rPr>
        <w:t>.</w:t>
      </w:r>
    </w:p>
    <w:p w14:paraId="1FAF17B5" w14:textId="039F607B" w:rsidR="00E7662F" w:rsidRPr="00FE17BA" w:rsidRDefault="00E7662F"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Imtis visų priemonių Užsakovo jam perduotos darbų zonos, medžiagų, žaliavų ir kitų daiktų, priklausančių Užsakovui, Rangovui ir</w:t>
      </w:r>
      <w:r w:rsidR="00923DBA" w:rsidRPr="00FE17BA">
        <w:rPr>
          <w:bCs/>
          <w:sz w:val="24"/>
          <w:szCs w:val="24"/>
        </w:rPr>
        <w:t xml:space="preserve"> (</w:t>
      </w:r>
      <w:r w:rsidRPr="00FE17BA">
        <w:rPr>
          <w:bCs/>
          <w:sz w:val="24"/>
          <w:szCs w:val="24"/>
        </w:rPr>
        <w:t>ar</w:t>
      </w:r>
      <w:r w:rsidR="00923DBA" w:rsidRPr="00FE17BA">
        <w:rPr>
          <w:bCs/>
          <w:sz w:val="24"/>
          <w:szCs w:val="24"/>
        </w:rPr>
        <w:t>)</w:t>
      </w:r>
      <w:r w:rsidRPr="00FE17BA">
        <w:rPr>
          <w:bCs/>
          <w:sz w:val="24"/>
          <w:szCs w:val="24"/>
        </w:rPr>
        <w:t xml:space="preserve"> tretiesiems asmenims, saugumui užtikrinti. Rangovui tenka visa šių medžiagų, žaliavų, daiktų sugedimo, praradimo, žuvimo rizika iki Užsakovas priims Darbus, kuriems atlikti buvo panaudotos atitinkamos medžiagos, žaliavos ar daiktai, arba priims šio turto likučius</w:t>
      </w:r>
      <w:r w:rsidR="00923DBA" w:rsidRPr="00FE17BA">
        <w:rPr>
          <w:bCs/>
          <w:sz w:val="24"/>
          <w:szCs w:val="24"/>
        </w:rPr>
        <w:t>.</w:t>
      </w:r>
    </w:p>
    <w:p w14:paraId="1FAF17B6" w14:textId="14450708" w:rsidR="006D0F98"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 xml:space="preserve">Baigęs statybos Darbus tinkamai sutvarkyti Darbų vietą, atstatyti pažeistas dangas ir aplinką, </w:t>
      </w:r>
      <w:r w:rsidR="006D0F98" w:rsidRPr="00FE17BA">
        <w:rPr>
          <w:sz w:val="24"/>
          <w:szCs w:val="24"/>
        </w:rPr>
        <w:t>savo sąskaita išvežti iš statybvietės bei utilizuoti savo ir (ar) pasitelktų subrangovų Darbų vykdymo metu susidariusias statybines atliekas bei statybinį laužą ir pateikti Užsakovui visų susidariusių atliekų utiliza</w:t>
      </w:r>
      <w:r w:rsidR="00AE763D" w:rsidRPr="00FE17BA">
        <w:rPr>
          <w:sz w:val="24"/>
          <w:szCs w:val="24"/>
        </w:rPr>
        <w:t>vimą patvirtinančius dokumentus</w:t>
      </w:r>
      <w:r w:rsidR="00702AF0" w:rsidRPr="00FE17BA">
        <w:rPr>
          <w:sz w:val="24"/>
          <w:szCs w:val="24"/>
        </w:rPr>
        <w:t>.</w:t>
      </w:r>
    </w:p>
    <w:p w14:paraId="1FAF17B7" w14:textId="372B8829" w:rsidR="006D0F98"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Dangų atstatymo ir aplinkos sutvarkymo priėmimą įforminti atitinkamu aktu (aktais) ir jį (juos) pateikti Užsakovui.</w:t>
      </w:r>
      <w:r w:rsidR="006D0F98" w:rsidRPr="00FE17BA">
        <w:rPr>
          <w:bCs/>
          <w:sz w:val="24"/>
          <w:szCs w:val="24"/>
        </w:rPr>
        <w:t xml:space="preserve"> </w:t>
      </w:r>
      <w:r w:rsidRPr="00FE17BA">
        <w:rPr>
          <w:sz w:val="24"/>
          <w:szCs w:val="24"/>
        </w:rPr>
        <w:t>Jeigu dangų atstatymo ir (ar) aplinkos sutvarkymo Darbų atlikimas yra atidedamas suderinus tai su dangų / aplinkos savininkais, Rangovas Užsakovui pateikia tokį suderinimą patvirtinantį dokumentą kartu su garantiniu raštu, kuriame nurodomas galutinis terminas, iki kurio visos Darbų metu pažeistos dangos bus atstat</w:t>
      </w:r>
      <w:r w:rsidR="00AE763D" w:rsidRPr="00FE17BA">
        <w:rPr>
          <w:sz w:val="24"/>
          <w:szCs w:val="24"/>
        </w:rPr>
        <w:t>ytos ir (ar) sutvarkyta aplinka</w:t>
      </w:r>
      <w:r w:rsidR="00702AF0" w:rsidRPr="00FE17BA">
        <w:rPr>
          <w:sz w:val="24"/>
          <w:szCs w:val="24"/>
        </w:rPr>
        <w:t>.</w:t>
      </w:r>
    </w:p>
    <w:p w14:paraId="1FAF17B8" w14:textId="31604032" w:rsidR="006D0F98" w:rsidRPr="00FE17BA" w:rsidRDefault="0028235C"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L</w:t>
      </w:r>
      <w:r w:rsidR="00811449" w:rsidRPr="00FE17BA">
        <w:rPr>
          <w:bCs/>
          <w:sz w:val="24"/>
          <w:szCs w:val="24"/>
        </w:rPr>
        <w:t>aikytis ir nepažeisti Sutartyje nustatytų Darbų</w:t>
      </w:r>
      <w:r w:rsidR="00811449" w:rsidRPr="00FE17BA">
        <w:rPr>
          <w:sz w:val="24"/>
          <w:szCs w:val="24"/>
        </w:rPr>
        <w:t xml:space="preserve"> atlikimo (baigimo) terminų.</w:t>
      </w:r>
    </w:p>
    <w:p w14:paraId="1FAF17B9" w14:textId="0FC90BAB" w:rsidR="00C05D53" w:rsidRPr="00FE17BA" w:rsidRDefault="00C05D53"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 xml:space="preserve">Nedelsiant, bet ne vėliau kaip per </w:t>
      </w:r>
      <w:r w:rsidR="00ED5D43" w:rsidRPr="00FE17BA">
        <w:rPr>
          <w:bCs/>
          <w:sz w:val="24"/>
          <w:szCs w:val="24"/>
        </w:rPr>
        <w:t xml:space="preserve">5 </w:t>
      </w:r>
      <w:r w:rsidRPr="00FE17BA">
        <w:rPr>
          <w:bCs/>
          <w:sz w:val="24"/>
          <w:szCs w:val="24"/>
        </w:rPr>
        <w:t>(</w:t>
      </w:r>
      <w:r w:rsidR="00ED5D43" w:rsidRPr="00FE17BA">
        <w:rPr>
          <w:bCs/>
          <w:sz w:val="24"/>
          <w:szCs w:val="24"/>
        </w:rPr>
        <w:t>penkias</w:t>
      </w:r>
      <w:r w:rsidRPr="00FE17BA">
        <w:rPr>
          <w:bCs/>
          <w:sz w:val="24"/>
          <w:szCs w:val="24"/>
        </w:rPr>
        <w:t xml:space="preserve">) </w:t>
      </w:r>
      <w:r w:rsidR="00ED5D43" w:rsidRPr="00FE17BA">
        <w:rPr>
          <w:bCs/>
          <w:sz w:val="24"/>
          <w:szCs w:val="24"/>
        </w:rPr>
        <w:t xml:space="preserve">kalendorines </w:t>
      </w:r>
      <w:r w:rsidRPr="00FE17BA">
        <w:rPr>
          <w:bCs/>
          <w:sz w:val="24"/>
          <w:szCs w:val="24"/>
        </w:rPr>
        <w:t>dienas</w:t>
      </w:r>
      <w:r w:rsidR="00AD2581" w:rsidRPr="00FE17BA">
        <w:rPr>
          <w:bCs/>
          <w:sz w:val="24"/>
          <w:szCs w:val="24"/>
        </w:rPr>
        <w:t>,</w:t>
      </w:r>
      <w:r w:rsidRPr="00FE17BA">
        <w:rPr>
          <w:bCs/>
          <w:sz w:val="24"/>
          <w:szCs w:val="24"/>
        </w:rPr>
        <w:t xml:space="preserve"> informuoti Užsakovą raštu apie aplinkybių, galinčių trukdyti pradėti, vykdyti ir (ar) baigti Darbus ar bet kurią jų dalį, atsiradimą. Neatlikęs šios pareigos nustatytais terminais Rangovas praranda teisę remtis minėtomis aplinkybėmis siekdamas Darbų termino pratęsimo ir (ar) pakeitimo</w:t>
      </w:r>
      <w:r w:rsidR="004B4CE9" w:rsidRPr="00FE17BA">
        <w:rPr>
          <w:bCs/>
          <w:sz w:val="24"/>
          <w:szCs w:val="24"/>
        </w:rPr>
        <w:t>.</w:t>
      </w:r>
    </w:p>
    <w:p w14:paraId="1315F69B" w14:textId="39145C58" w:rsidR="004F7558" w:rsidRPr="00FE17BA" w:rsidRDefault="00AC7FB5"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 xml:space="preserve">Nedelsiant, bet nevėliau kaip per </w:t>
      </w:r>
      <w:r w:rsidR="00ED5D43" w:rsidRPr="00FE17BA">
        <w:rPr>
          <w:sz w:val="24"/>
          <w:szCs w:val="24"/>
        </w:rPr>
        <w:t xml:space="preserve">7 </w:t>
      </w:r>
      <w:r w:rsidRPr="00FE17BA">
        <w:rPr>
          <w:sz w:val="24"/>
          <w:szCs w:val="24"/>
        </w:rPr>
        <w:t>(</w:t>
      </w:r>
      <w:r w:rsidR="00ED5D43" w:rsidRPr="00FE17BA">
        <w:rPr>
          <w:sz w:val="24"/>
          <w:szCs w:val="24"/>
        </w:rPr>
        <w:t>septynias</w:t>
      </w:r>
      <w:r w:rsidRPr="00FE17BA">
        <w:rPr>
          <w:sz w:val="24"/>
          <w:szCs w:val="24"/>
        </w:rPr>
        <w:t xml:space="preserve">) </w:t>
      </w:r>
      <w:r w:rsidR="00EA174D" w:rsidRPr="00FE17BA">
        <w:rPr>
          <w:sz w:val="24"/>
          <w:szCs w:val="24"/>
        </w:rPr>
        <w:t xml:space="preserve">kalendorines </w:t>
      </w:r>
      <w:r w:rsidRPr="00FE17BA">
        <w:rPr>
          <w:sz w:val="24"/>
          <w:szCs w:val="24"/>
        </w:rPr>
        <w:t>dienas</w:t>
      </w:r>
      <w:r w:rsidR="002228C6" w:rsidRPr="00FE17BA">
        <w:rPr>
          <w:sz w:val="24"/>
          <w:szCs w:val="24"/>
        </w:rPr>
        <w:t>,</w:t>
      </w:r>
      <w:r w:rsidRPr="00FE17BA">
        <w:rPr>
          <w:sz w:val="24"/>
          <w:szCs w:val="24"/>
        </w:rPr>
        <w:t xml:space="preserve"> atsak</w:t>
      </w:r>
      <w:r w:rsidR="000817EE" w:rsidRPr="00FE17BA">
        <w:rPr>
          <w:sz w:val="24"/>
          <w:szCs w:val="24"/>
        </w:rPr>
        <w:t>yti į Užsakovo ir</w:t>
      </w:r>
      <w:r w:rsidR="004B4CE9" w:rsidRPr="00FE17BA">
        <w:rPr>
          <w:sz w:val="24"/>
          <w:szCs w:val="24"/>
        </w:rPr>
        <w:t xml:space="preserve"> (</w:t>
      </w:r>
      <w:r w:rsidR="000817EE" w:rsidRPr="00FE17BA">
        <w:rPr>
          <w:sz w:val="24"/>
          <w:szCs w:val="24"/>
        </w:rPr>
        <w:t>ar</w:t>
      </w:r>
      <w:r w:rsidR="004B4CE9" w:rsidRPr="00FE17BA">
        <w:rPr>
          <w:sz w:val="24"/>
          <w:szCs w:val="24"/>
        </w:rPr>
        <w:t>)</w:t>
      </w:r>
      <w:r w:rsidR="000817EE" w:rsidRPr="00FE17BA">
        <w:rPr>
          <w:sz w:val="24"/>
          <w:szCs w:val="24"/>
        </w:rPr>
        <w:t xml:space="preserve"> </w:t>
      </w:r>
      <w:r w:rsidR="003B333D" w:rsidRPr="00FE17BA">
        <w:rPr>
          <w:sz w:val="24"/>
          <w:szCs w:val="24"/>
        </w:rPr>
        <w:t>Užsakovo atstov</w:t>
      </w:r>
      <w:r w:rsidR="00552C39" w:rsidRPr="00FE17BA">
        <w:rPr>
          <w:sz w:val="24"/>
          <w:szCs w:val="24"/>
        </w:rPr>
        <w:t>ų</w:t>
      </w:r>
      <w:r w:rsidR="003B333D" w:rsidRPr="00FE17BA">
        <w:rPr>
          <w:sz w:val="24"/>
          <w:szCs w:val="24"/>
        </w:rPr>
        <w:t xml:space="preserve"> </w:t>
      </w:r>
      <w:r w:rsidR="00043DC7" w:rsidRPr="00FE17BA">
        <w:rPr>
          <w:bCs/>
          <w:sz w:val="24"/>
          <w:szCs w:val="24"/>
        </w:rPr>
        <w:t>oficialius raštus</w:t>
      </w:r>
      <w:r w:rsidR="004B4CE9" w:rsidRPr="00FE17BA">
        <w:rPr>
          <w:bCs/>
          <w:sz w:val="24"/>
          <w:szCs w:val="24"/>
        </w:rPr>
        <w:t>.</w:t>
      </w:r>
    </w:p>
    <w:p w14:paraId="1FAF17BA" w14:textId="6DEB4527" w:rsidR="006D0F98"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Užtikrinti, kad visą Sutarties galiojimo laikotarpį už Sutarties įvykdymą atsakingi darbuotojai turėtų reikiamą kvalifikaciją ir patirtį, reikalingą tinkamai atlikti Darbus. Rangovo personalas turi būti įgudęs ir turėti patirtį atitinkamiems Darbams vykdyti. Užsakovas gali pareikalauti, kad Rangovas pakeistų Rangovo personalą, kuris nekompetentingai ar aplaidžiai vykdo pareigas, nesugeba laikytis Sutarties sąlygų arba savo elgesiu kelia grėsmę saugai darbe, sveikatai arba aplinkos apsaugai. Jeigu tokio Rangovo personalo kvalifikacija remtasi Rangovo kvalifikacijos vertinimo metu, juos keičiančio Rangovo personalo kvalifikacija negali būti blogesnė negu keičiamųjų. Tokiu atveju Rangovas privalo pateikti visus pirkimo sąlygose reikalaujamus  kval</w:t>
      </w:r>
      <w:r w:rsidR="00AE763D" w:rsidRPr="00FE17BA">
        <w:rPr>
          <w:sz w:val="24"/>
          <w:szCs w:val="24"/>
        </w:rPr>
        <w:t>ifikaciją įrodančius dokumentus</w:t>
      </w:r>
      <w:r w:rsidR="004B4CE9" w:rsidRPr="00FE17BA">
        <w:rPr>
          <w:sz w:val="24"/>
          <w:szCs w:val="24"/>
        </w:rPr>
        <w:t>.</w:t>
      </w:r>
    </w:p>
    <w:p w14:paraId="1FAF17BB" w14:textId="395FB20E" w:rsidR="006D0F98"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Užsakovo prašymu teikti jam išsamias atas</w:t>
      </w:r>
      <w:r w:rsidR="00AE763D" w:rsidRPr="00FE17BA">
        <w:rPr>
          <w:sz w:val="24"/>
          <w:szCs w:val="24"/>
        </w:rPr>
        <w:t>kaitas apie Darbų atlikimo eigą</w:t>
      </w:r>
      <w:r w:rsidR="00256E8A" w:rsidRPr="00FE17BA">
        <w:rPr>
          <w:sz w:val="24"/>
          <w:szCs w:val="24"/>
        </w:rPr>
        <w:t>.</w:t>
      </w:r>
    </w:p>
    <w:p w14:paraId="1FAF17BC" w14:textId="0BD5B72E" w:rsidR="006D0F98"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Laiku ir tinkamai informuoti Užsakovą apie atliktų Darbų etapus, apie atliktų Darbų</w:t>
      </w:r>
      <w:r w:rsidR="00883139">
        <w:rPr>
          <w:sz w:val="24"/>
          <w:szCs w:val="24"/>
        </w:rPr>
        <w:t xml:space="preserve"> </w:t>
      </w:r>
      <w:r w:rsidRPr="00FE17BA">
        <w:rPr>
          <w:sz w:val="24"/>
          <w:szCs w:val="24"/>
        </w:rPr>
        <w:t>perdavimo</w:t>
      </w:r>
      <w:r w:rsidR="00660EBA" w:rsidRPr="00FE17BA">
        <w:rPr>
          <w:sz w:val="24"/>
          <w:szCs w:val="24"/>
        </w:rPr>
        <w:t xml:space="preserve">–priėmimo </w:t>
      </w:r>
      <w:r w:rsidRPr="00FE17BA">
        <w:rPr>
          <w:sz w:val="24"/>
          <w:szCs w:val="24"/>
        </w:rPr>
        <w:t>datą, pateikti Užsakovui atliktų Darbų perdavimo</w:t>
      </w:r>
      <w:r w:rsidR="00256E8A" w:rsidRPr="00FE17BA">
        <w:rPr>
          <w:sz w:val="24"/>
          <w:szCs w:val="24"/>
        </w:rPr>
        <w:t>–</w:t>
      </w:r>
      <w:r w:rsidRPr="00FE17BA">
        <w:rPr>
          <w:sz w:val="24"/>
          <w:szCs w:val="24"/>
        </w:rPr>
        <w:t>priėmimo aktus ir mėn</w:t>
      </w:r>
      <w:r w:rsidR="00AE763D" w:rsidRPr="00FE17BA">
        <w:rPr>
          <w:sz w:val="24"/>
          <w:szCs w:val="24"/>
        </w:rPr>
        <w:t>esines Darbų vykdymo ataskaitas</w:t>
      </w:r>
      <w:r w:rsidR="00256E8A" w:rsidRPr="00FE17BA">
        <w:rPr>
          <w:sz w:val="24"/>
          <w:szCs w:val="24"/>
        </w:rPr>
        <w:t>.</w:t>
      </w:r>
    </w:p>
    <w:p w14:paraId="1FAF17BD" w14:textId="315E70E9" w:rsidR="00C05D53" w:rsidRPr="00FE17BA" w:rsidRDefault="00811449"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sz w:val="24"/>
          <w:szCs w:val="24"/>
        </w:rPr>
        <w:t>Dalyvauti statinio pripažinimo tinkamu naudoti (statybos užbaigimo) procedūroje, parengti ir perduoti Užsakovui (o prireikus ir valstybės / savivaldybės valdžios institucijoms) pagal Rangovo atliekamų Darbų apimtis visus reikiamus paaiškinimus, normatyviniuose dokumentuose ir projekte nustatytą išpildomąją projektinę, vykdomąją ir kitą normatyviniuose statybos dokumentuose ir pirkimo dokumentuose, jų prieduose nurodytą dokumentaciją, programinę įrangą, teises į ją, gaminių ir įrengimų techninius pasus, eksploatavimo instrukci</w:t>
      </w:r>
      <w:r w:rsidR="00AE763D" w:rsidRPr="00FE17BA">
        <w:rPr>
          <w:sz w:val="24"/>
          <w:szCs w:val="24"/>
        </w:rPr>
        <w:t>jas ir kitus būtinus dokumentus</w:t>
      </w:r>
      <w:r w:rsidR="009356C1" w:rsidRPr="00FE17BA">
        <w:rPr>
          <w:sz w:val="24"/>
          <w:szCs w:val="24"/>
        </w:rPr>
        <w:t>.</w:t>
      </w:r>
    </w:p>
    <w:p w14:paraId="1FAF17BE" w14:textId="24A8B81D" w:rsidR="00E7662F" w:rsidRPr="00FE17BA" w:rsidRDefault="000E11F0" w:rsidP="00DC5A19">
      <w:pPr>
        <w:pStyle w:val="Sraopastraipa"/>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rPr>
      </w:pPr>
      <w:r w:rsidRPr="00FE17BA">
        <w:rPr>
          <w:bCs/>
        </w:rPr>
        <w:t>Organizuoti</w:t>
      </w:r>
      <w:r w:rsidR="00E7662F" w:rsidRPr="00FE17BA">
        <w:rPr>
          <w:bCs/>
        </w:rPr>
        <w:t xml:space="preserve"> Užsakovo personal</w:t>
      </w:r>
      <w:r w:rsidRPr="00FE17BA">
        <w:rPr>
          <w:bCs/>
        </w:rPr>
        <w:t>o mokymus</w:t>
      </w:r>
      <w:r w:rsidR="00E7662F" w:rsidRPr="00FE17BA">
        <w:rPr>
          <w:bCs/>
        </w:rPr>
        <w:t xml:space="preserve"> tinkamai ir saugiai (pagal gamintojo keliamus reikalavimus) eksploatuoti ir prižiūrėti sumontuotus įrenginius bei gaminius, perduoti brėžinius, instrukcijas, kt. susijusią dokumentaciją, prisijungimus, valdymo teises, slaptažodžius (jei tokie yra)</w:t>
      </w:r>
      <w:r w:rsidRPr="00FE17BA">
        <w:rPr>
          <w:bCs/>
        </w:rPr>
        <w:t>.</w:t>
      </w:r>
    </w:p>
    <w:p w14:paraId="1FAF17BF" w14:textId="77ABED60" w:rsidR="00C05D53" w:rsidRPr="00FE17BA" w:rsidRDefault="00C05D53" w:rsidP="00DC5A19">
      <w:pPr>
        <w:pStyle w:val="Pagrindinistekstas"/>
        <w:widowControl w:val="0"/>
        <w:numPr>
          <w:ilvl w:val="2"/>
          <w:numId w:val="2"/>
        </w:numPr>
        <w:tabs>
          <w:tab w:val="clear" w:pos="720"/>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 xml:space="preserve">Jei Rangovo darbuotojams ar jo vardu veikiantiems asmenims tampa taikytinos teisės </w:t>
      </w:r>
      <w:r w:rsidRPr="00FE17BA">
        <w:rPr>
          <w:bCs/>
          <w:sz w:val="24"/>
          <w:szCs w:val="24"/>
        </w:rPr>
        <w:lastRenderedPageBreak/>
        <w:t>normomis nustatytos Darbų atlikimo vietoje esančių asmenų identifikavimo taisyklės, tai Rangovas yra atsakingas už tokių taisyklių taikymą, identifikavimo priemonių išdavimą, asmenų registravimą statybos darbų atlikimo vietoje, informacijos apsikeitimą ir kt. Rangovas turi teikti informaciją apie identifikavimo taisyklių taikymą priežiūros institucijoms ir Užsakovui. Užsakovas šio punkto</w:t>
      </w:r>
      <w:r w:rsidRPr="00FE17BA">
        <w:rPr>
          <w:rFonts w:ascii="FEFAF392FF6" w:eastAsiaTheme="minorHAnsi" w:hAnsi="FEFAF392FF6" w:cs="FEFAF392FF6"/>
          <w:color w:val="auto"/>
          <w:sz w:val="23"/>
          <w:szCs w:val="23"/>
          <w:lang w:eastAsia="en-US"/>
        </w:rPr>
        <w:t xml:space="preserve"> </w:t>
      </w:r>
      <w:r w:rsidRPr="00FE17BA">
        <w:rPr>
          <w:bCs/>
          <w:sz w:val="24"/>
          <w:szCs w:val="24"/>
        </w:rPr>
        <w:t xml:space="preserve">vykdymui suteikia Rangovui </w:t>
      </w:r>
      <w:r w:rsidR="004D2F8F" w:rsidRPr="00FE17BA">
        <w:rPr>
          <w:bCs/>
          <w:sz w:val="24"/>
          <w:szCs w:val="24"/>
        </w:rPr>
        <w:t>visus tam reikiamus įgaliojimus</w:t>
      </w:r>
      <w:r w:rsidR="00210248" w:rsidRPr="00FE17BA">
        <w:rPr>
          <w:bCs/>
          <w:sz w:val="24"/>
          <w:szCs w:val="24"/>
        </w:rPr>
        <w:t>.</w:t>
      </w:r>
    </w:p>
    <w:p w14:paraId="1FAF17C0" w14:textId="19BE6899" w:rsidR="004D2F8F" w:rsidRPr="00FE17BA" w:rsidRDefault="004D2F8F" w:rsidP="00DC5A19">
      <w:pPr>
        <w:pStyle w:val="Sraopastraipa"/>
        <w:numPr>
          <w:ilvl w:val="2"/>
          <w:numId w:val="2"/>
        </w:numPr>
        <w:tabs>
          <w:tab w:val="clear" w:pos="720"/>
          <w:tab w:val="left" w:pos="1134"/>
        </w:tabs>
        <w:ind w:left="0" w:firstLine="284"/>
        <w:jc w:val="both"/>
        <w:rPr>
          <w:bCs/>
        </w:rPr>
      </w:pPr>
      <w:r w:rsidRPr="00FE17BA">
        <w:rPr>
          <w:bCs/>
        </w:rPr>
        <w:t>Sudaręs šią Sutartį, ne vėliau negu ji pradedama vykdyti, patvirtinti / pranešti Užsakovui, kad Rangovo pasiūlyme nurodyti subrangovai bus pasitelkiami Sutarčiai vykdyti</w:t>
      </w:r>
      <w:r w:rsidR="00AE763D" w:rsidRPr="00FE17BA">
        <w:rPr>
          <w:bCs/>
        </w:rPr>
        <w:t xml:space="preserve">, nurodant </w:t>
      </w:r>
      <w:r w:rsidRPr="00FE17BA">
        <w:rPr>
          <w:bCs/>
        </w:rPr>
        <w:t>jų pavadinimus, kontaktinius duomenis, jų atstovus. Ši informacija teikiama ir Sutartyje nustat</w:t>
      </w:r>
      <w:r w:rsidR="00E7662F" w:rsidRPr="00FE17BA">
        <w:rPr>
          <w:bCs/>
        </w:rPr>
        <w:t>yta tvarka keičiant subrangovus</w:t>
      </w:r>
      <w:r w:rsidR="00590EDE" w:rsidRPr="00FE17BA">
        <w:rPr>
          <w:bCs/>
        </w:rPr>
        <w:t>.</w:t>
      </w:r>
    </w:p>
    <w:p w14:paraId="1FAF17C1" w14:textId="77777777" w:rsidR="00E7662F" w:rsidRPr="00FE17BA" w:rsidRDefault="00E7662F" w:rsidP="00DC5A19">
      <w:pPr>
        <w:pStyle w:val="Sraopastraipa"/>
        <w:numPr>
          <w:ilvl w:val="2"/>
          <w:numId w:val="2"/>
        </w:numPr>
        <w:tabs>
          <w:tab w:val="clear" w:pos="720"/>
          <w:tab w:val="left" w:pos="1134"/>
        </w:tabs>
        <w:ind w:left="0" w:firstLine="284"/>
        <w:jc w:val="both"/>
        <w:rPr>
          <w:bCs/>
        </w:rPr>
      </w:pPr>
      <w:r w:rsidRPr="00FE17BA">
        <w:rPr>
          <w:bCs/>
        </w:rPr>
        <w:t>Rangovas turi ir kita</w:t>
      </w:r>
      <w:r w:rsidR="00A07F51" w:rsidRPr="00FE17BA">
        <w:rPr>
          <w:bCs/>
        </w:rPr>
        <w:t>s</w:t>
      </w:r>
      <w:r w:rsidRPr="00FE17BA">
        <w:rPr>
          <w:bCs/>
        </w:rPr>
        <w:t xml:space="preserve"> teisės aktuose nustatytas pareigas.</w:t>
      </w:r>
    </w:p>
    <w:p w14:paraId="1FAF17C2" w14:textId="77777777" w:rsidR="007777D4" w:rsidRPr="00FE17BA" w:rsidRDefault="007777D4" w:rsidP="00DC5A19">
      <w:pPr>
        <w:pStyle w:val="Pagrindinistekstas"/>
        <w:widowControl w:val="0"/>
        <w:numPr>
          <w:ilvl w:val="1"/>
          <w:numId w:val="2"/>
        </w:numPr>
        <w:tabs>
          <w:tab w:val="clear" w:pos="3054"/>
          <w:tab w:val="left" w:pos="709"/>
        </w:tabs>
        <w:ind w:left="0" w:firstLine="284"/>
        <w:jc w:val="both"/>
        <w:rPr>
          <w:b/>
          <w:bCs/>
          <w:sz w:val="24"/>
          <w:szCs w:val="24"/>
        </w:rPr>
      </w:pPr>
      <w:r w:rsidRPr="00FE17BA">
        <w:rPr>
          <w:b/>
          <w:bCs/>
          <w:sz w:val="24"/>
          <w:szCs w:val="24"/>
        </w:rPr>
        <w:t>Rangovas turi teisę:</w:t>
      </w:r>
    </w:p>
    <w:p w14:paraId="1FAF17C3" w14:textId="256A10E1" w:rsidR="007777D4" w:rsidRPr="00FE17BA" w:rsidRDefault="007777D4" w:rsidP="00DC5A19">
      <w:pPr>
        <w:pStyle w:val="Pagrindiniotekstotrauka"/>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pPr>
      <w:r w:rsidRPr="00FE17BA">
        <w:t xml:space="preserve">Suderinęs su Užsakovu koreguoti tam tikrus projektinius sprendimus, nurodydamas pagrindus, kuriais remiantis turi būti vykdomos atitinkamos korekcijos. Tokie pakeitimai galimi tik tada, kai to reikalauja technologinis procesas, kurio nebuvo galima iš anksto suplanuoti ir </w:t>
      </w:r>
      <w:r w:rsidR="00590EDE" w:rsidRPr="00FE17BA">
        <w:t>(</w:t>
      </w:r>
      <w:r w:rsidRPr="00FE17BA">
        <w:t>ar</w:t>
      </w:r>
      <w:r w:rsidR="00590EDE" w:rsidRPr="00FE17BA">
        <w:t>)</w:t>
      </w:r>
      <w:r w:rsidRPr="00FE17BA">
        <w:t xml:space="preserve"> numatyti</w:t>
      </w:r>
      <w:r w:rsidR="00590EDE" w:rsidRPr="00FE17BA">
        <w:t>.</w:t>
      </w:r>
    </w:p>
    <w:p w14:paraId="1FAF17C4" w14:textId="71163D29" w:rsidR="007777D4" w:rsidRPr="00FE17BA" w:rsidRDefault="007777D4" w:rsidP="00DC5A19">
      <w:pPr>
        <w:pStyle w:val="Pagrindiniotekstotrauka"/>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pPr>
      <w:r w:rsidRPr="00FE17BA">
        <w:t>Remdamasis savo profesinėmis žiniomis ir patirtimi, Rangovas turi teisę teikti Užsakovui pasiūlymus dėl Darbų principinių sprendimų tiek, kiek siūlomi pakeitimai, Rangovo nuomone, galėtų pasitarnauti techniškai ir būtų techniškai, ekonomiškai optimalūs bei naudingi. Rangovas pirmiau paminėtus pasiūlymus dėl pakeitimų bei pakankamus jų pagrįstumo įrodymus pateikia Užsakovui raštu. Užsakovas susipažįsta su pasiūlymais per 5</w:t>
      </w:r>
      <w:r w:rsidRPr="00FE17BA">
        <w:rPr>
          <w:bCs/>
        </w:rPr>
        <w:t xml:space="preserve"> (penkias)</w:t>
      </w:r>
      <w:r w:rsidRPr="00FE17BA">
        <w:rPr>
          <w:b/>
          <w:bCs/>
        </w:rPr>
        <w:t xml:space="preserve"> </w:t>
      </w:r>
      <w:r w:rsidRPr="00FE17BA">
        <w:rPr>
          <w:bCs/>
        </w:rPr>
        <w:t>kalendorines dienas</w:t>
      </w:r>
      <w:r w:rsidRPr="00FE17BA">
        <w:t xml:space="preserve"> po Rangovo atitinkamo pasiūlymo gavimo momento ir informuoja Rangovą apie savo sprendimą</w:t>
      </w:r>
      <w:r w:rsidR="00590EDE" w:rsidRPr="00FE17BA">
        <w:t>.</w:t>
      </w:r>
    </w:p>
    <w:p w14:paraId="1FAF17C5" w14:textId="7D353B49" w:rsidR="007777D4" w:rsidRPr="00FE17BA" w:rsidRDefault="007777D4" w:rsidP="00DC5A19">
      <w:pPr>
        <w:pStyle w:val="Pagrindiniotekstotrauka"/>
        <w:widowControl w:val="0"/>
        <w:numPr>
          <w:ilvl w:val="2"/>
          <w:numId w:val="2"/>
        </w:numPr>
        <w:tabs>
          <w:tab w:val="clear" w:pos="720"/>
          <w:tab w:val="left" w:pos="709"/>
          <w:tab w:val="left" w:pos="851"/>
          <w:tab w:val="left" w:pos="993"/>
          <w:tab w:val="left" w:pos="1276"/>
          <w:tab w:val="left" w:pos="1418"/>
          <w:tab w:val="left" w:pos="1560"/>
          <w:tab w:val="left" w:pos="1843"/>
          <w:tab w:val="left" w:pos="1985"/>
        </w:tabs>
        <w:ind w:left="0" w:firstLine="284"/>
        <w:jc w:val="both"/>
      </w:pPr>
      <w:r w:rsidRPr="00FE17BA">
        <w:t>Pasitelkti (arba keisti jau pasirinktus) savo prievolėms pagal šią Sutartį įvykdyti kitus asmenis (subrangovus), tik gavęs išankstinį raštišką Užsakovo sutikimą, kaip tai nurodyta Sutartyje</w:t>
      </w:r>
      <w:r w:rsidR="003F0DED" w:rsidRPr="00FE17BA">
        <w:t>.</w:t>
      </w:r>
    </w:p>
    <w:p w14:paraId="1FAF17C6" w14:textId="77777777" w:rsidR="007777D4" w:rsidRPr="00FE17BA" w:rsidRDefault="007777D4" w:rsidP="00DC5A19">
      <w:pPr>
        <w:pStyle w:val="Pagrindiniotekstotrauka"/>
        <w:widowControl w:val="0"/>
        <w:numPr>
          <w:ilvl w:val="2"/>
          <w:numId w:val="2"/>
        </w:numPr>
        <w:tabs>
          <w:tab w:val="clear" w:pos="720"/>
          <w:tab w:val="left" w:pos="709"/>
          <w:tab w:val="left" w:pos="851"/>
          <w:tab w:val="left" w:pos="993"/>
          <w:tab w:val="left" w:pos="1276"/>
          <w:tab w:val="left" w:pos="1418"/>
          <w:tab w:val="left" w:pos="1560"/>
          <w:tab w:val="left" w:pos="1843"/>
          <w:tab w:val="left" w:pos="1985"/>
        </w:tabs>
        <w:spacing w:after="240"/>
        <w:ind w:left="0" w:firstLine="284"/>
        <w:jc w:val="both"/>
      </w:pPr>
      <w:r w:rsidRPr="00FE17BA">
        <w:t>Naudotis kitomis teisės aktuose numatytomis Rangovo teisėmis.</w:t>
      </w:r>
    </w:p>
    <w:p w14:paraId="1FAF17C8" w14:textId="77777777" w:rsidR="00811449" w:rsidRPr="00FE17BA" w:rsidRDefault="00811449" w:rsidP="00DC5A19">
      <w:pPr>
        <w:pStyle w:val="Pagrindinistekstas"/>
        <w:widowControl w:val="0"/>
        <w:numPr>
          <w:ilvl w:val="0"/>
          <w:numId w:val="3"/>
        </w:numPr>
        <w:tabs>
          <w:tab w:val="left" w:pos="284"/>
          <w:tab w:val="left" w:pos="709"/>
          <w:tab w:val="left" w:pos="851"/>
          <w:tab w:val="left" w:pos="993"/>
          <w:tab w:val="left" w:pos="1276"/>
          <w:tab w:val="left" w:pos="1418"/>
          <w:tab w:val="left" w:pos="1560"/>
          <w:tab w:val="left" w:pos="1843"/>
          <w:tab w:val="left" w:pos="1985"/>
        </w:tabs>
        <w:spacing w:after="240"/>
        <w:jc w:val="center"/>
        <w:rPr>
          <w:b/>
          <w:bCs/>
          <w:caps/>
          <w:sz w:val="24"/>
          <w:szCs w:val="24"/>
        </w:rPr>
      </w:pPr>
      <w:r w:rsidRPr="00FE17BA">
        <w:rPr>
          <w:b/>
          <w:bCs/>
          <w:caps/>
          <w:sz w:val="24"/>
          <w:szCs w:val="24"/>
        </w:rPr>
        <w:t>SUBRANGOVAI</w:t>
      </w:r>
      <w:r w:rsidR="00C05D53" w:rsidRPr="00FE17BA">
        <w:rPr>
          <w:b/>
          <w:bCs/>
          <w:caps/>
          <w:sz w:val="24"/>
          <w:szCs w:val="24"/>
        </w:rPr>
        <w:t xml:space="preserve">, rangovo </w:t>
      </w:r>
      <w:r w:rsidRPr="00FE17BA">
        <w:rPr>
          <w:b/>
          <w:bCs/>
          <w:caps/>
          <w:sz w:val="24"/>
          <w:szCs w:val="24"/>
        </w:rPr>
        <w:t>PASKIRTI SPECIALISTAI</w:t>
      </w:r>
      <w:r w:rsidR="003D5982" w:rsidRPr="00FE17BA">
        <w:rPr>
          <w:b/>
          <w:bCs/>
          <w:caps/>
          <w:sz w:val="24"/>
          <w:szCs w:val="24"/>
        </w:rPr>
        <w:t>,</w:t>
      </w:r>
      <w:r w:rsidRPr="00FE17BA">
        <w:rPr>
          <w:b/>
          <w:bCs/>
          <w:caps/>
          <w:sz w:val="24"/>
          <w:szCs w:val="24"/>
        </w:rPr>
        <w:t xml:space="preserve"> </w:t>
      </w:r>
      <w:r w:rsidR="003D5982" w:rsidRPr="00FE17BA">
        <w:rPr>
          <w:b/>
          <w:bCs/>
          <w:caps/>
          <w:sz w:val="24"/>
          <w:szCs w:val="24"/>
        </w:rPr>
        <w:t xml:space="preserve">Jungtinės veiklos partneriai </w:t>
      </w:r>
      <w:r w:rsidRPr="00FE17BA">
        <w:rPr>
          <w:b/>
          <w:bCs/>
          <w:caps/>
          <w:sz w:val="24"/>
          <w:szCs w:val="24"/>
        </w:rPr>
        <w:t>IR JŲ KEITIMO TVARKA</w:t>
      </w:r>
    </w:p>
    <w:p w14:paraId="1FAF17CA" w14:textId="393ED78A"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right="113"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Šio Sutarties skyriaus nuostatos, susijusios su </w:t>
      </w:r>
      <w:r w:rsidR="00C05D53" w:rsidRPr="00FE17BA">
        <w:rPr>
          <w:rFonts w:ascii="Times New Roman" w:hAnsi="Times New Roman" w:cs="Times New Roman"/>
          <w:sz w:val="24"/>
          <w:szCs w:val="24"/>
        </w:rPr>
        <w:t>subrangovų / specialistų</w:t>
      </w:r>
      <w:r w:rsidRPr="00FE17BA">
        <w:rPr>
          <w:rFonts w:ascii="Times New Roman" w:hAnsi="Times New Roman" w:cs="Times New Roman"/>
          <w:sz w:val="24"/>
          <w:szCs w:val="24"/>
        </w:rPr>
        <w:t xml:space="preserve"> pasitelkimu ir jų keitimu, taikomos tik tuo atveju</w:t>
      </w:r>
      <w:r w:rsidR="008027C7" w:rsidRPr="00FE17BA">
        <w:rPr>
          <w:rFonts w:ascii="Times New Roman" w:hAnsi="Times New Roman" w:cs="Times New Roman"/>
          <w:sz w:val="24"/>
          <w:szCs w:val="24"/>
        </w:rPr>
        <w:t>,</w:t>
      </w:r>
      <w:r w:rsidRPr="00FE17BA">
        <w:rPr>
          <w:rFonts w:ascii="Times New Roman" w:hAnsi="Times New Roman" w:cs="Times New Roman"/>
          <w:sz w:val="24"/>
          <w:szCs w:val="24"/>
        </w:rPr>
        <w:t xml:space="preserve"> jei </w:t>
      </w:r>
      <w:r w:rsidR="00C05D53" w:rsidRPr="00FE17BA">
        <w:rPr>
          <w:rFonts w:ascii="Times New Roman" w:hAnsi="Times New Roman" w:cs="Times New Roman"/>
          <w:sz w:val="24"/>
          <w:szCs w:val="24"/>
        </w:rPr>
        <w:t xml:space="preserve">subrangovai / specialistai </w:t>
      </w:r>
      <w:r w:rsidRPr="00FE17BA">
        <w:rPr>
          <w:rFonts w:ascii="Times New Roman" w:hAnsi="Times New Roman" w:cs="Times New Roman"/>
          <w:sz w:val="24"/>
          <w:szCs w:val="24"/>
        </w:rPr>
        <w:t>bus pasitelkti.</w:t>
      </w:r>
    </w:p>
    <w:p w14:paraId="1FAF17CB" w14:textId="77777777" w:rsidR="00C05D53"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right="113"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Rangovas gali pakeisti </w:t>
      </w:r>
      <w:r w:rsidR="00C05D53" w:rsidRPr="00FE17BA">
        <w:rPr>
          <w:rFonts w:ascii="Times New Roman" w:hAnsi="Times New Roman" w:cs="Times New Roman"/>
          <w:sz w:val="24"/>
          <w:szCs w:val="24"/>
        </w:rPr>
        <w:t xml:space="preserve">subrangovus / specialistus </w:t>
      </w:r>
      <w:r w:rsidRPr="00FE17BA">
        <w:rPr>
          <w:rFonts w:ascii="Times New Roman" w:hAnsi="Times New Roman" w:cs="Times New Roman"/>
          <w:sz w:val="24"/>
          <w:szCs w:val="24"/>
        </w:rPr>
        <w:t>tik esant objektyvioms priežastims ir gavęs Užsakovo rašytinį sutikimą.</w:t>
      </w:r>
    </w:p>
    <w:p w14:paraId="1FAF17CC"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right="113"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Naujai pasitelkiamų tokių </w:t>
      </w:r>
      <w:r w:rsidR="00C05D53" w:rsidRPr="00FE17BA">
        <w:rPr>
          <w:rFonts w:ascii="Times New Roman" w:hAnsi="Times New Roman" w:cs="Times New Roman"/>
          <w:sz w:val="24"/>
          <w:szCs w:val="24"/>
        </w:rPr>
        <w:t xml:space="preserve">subrangovų / specialistų </w:t>
      </w:r>
      <w:r w:rsidRPr="00FE17BA">
        <w:rPr>
          <w:rFonts w:ascii="Times New Roman" w:hAnsi="Times New Roman" w:cs="Times New Roman"/>
          <w:sz w:val="24"/>
          <w:szCs w:val="24"/>
        </w:rPr>
        <w:t>kvalifikacija ar kiti pajėgumai, kuriais buvo remtasi Rangovo kvalifikacijos vertinimo metu, negali būti blogesni negu keičiamųjų. Tokiu atveju Rangovas privalo pateikti visus pirkimo sąlygose reikalaujamus pašalinimo pagrindų iš Pirkimo procedūrų nebuvimą patvirtinančius ir reikiamą kvalifikaciją įrodančius dokumentus.</w:t>
      </w:r>
    </w:p>
    <w:p w14:paraId="1FAF17CD" w14:textId="7E306736"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right="113" w:firstLine="284"/>
        <w:jc w:val="both"/>
        <w:rPr>
          <w:sz w:val="24"/>
          <w:szCs w:val="24"/>
        </w:rPr>
      </w:pPr>
      <w:r w:rsidRPr="00FE17BA">
        <w:rPr>
          <w:sz w:val="24"/>
          <w:szCs w:val="24"/>
        </w:rPr>
        <w:t xml:space="preserve">Sutarties vykdymo metu paaiškėjus, kad </w:t>
      </w:r>
      <w:r w:rsidR="00C05D53" w:rsidRPr="00FE17BA">
        <w:rPr>
          <w:sz w:val="24"/>
          <w:szCs w:val="24"/>
        </w:rPr>
        <w:t>subrangovas / specialistas</w:t>
      </w:r>
      <w:r w:rsidRPr="00FE17BA">
        <w:rPr>
          <w:sz w:val="24"/>
          <w:szCs w:val="24"/>
        </w:rPr>
        <w:t xml:space="preserve">, nekokybiškai atlieka Darbus ar netinkamai vykdo kitus įsipareigojimus, taip pat tuo atveju, kai </w:t>
      </w:r>
      <w:r w:rsidR="00C05D53" w:rsidRPr="00FE17BA">
        <w:rPr>
          <w:sz w:val="24"/>
          <w:szCs w:val="24"/>
        </w:rPr>
        <w:t>subrangovas / specialistas</w:t>
      </w:r>
      <w:r w:rsidRPr="00FE17BA">
        <w:rPr>
          <w:sz w:val="24"/>
          <w:szCs w:val="24"/>
        </w:rPr>
        <w:t xml:space="preserve"> nepajėgus tinkamai vykdyti įsipareigojimų dėl iškeltos bankroto ar restruktūrizavimo bylos, pradėtos likvidavimo procedūros, veiklos sustabdymo ar panašios padėties ir dėl to Užsakovas ar Rangovas turi pagrindo manyti, kad </w:t>
      </w:r>
      <w:r w:rsidR="00C05D53" w:rsidRPr="00FE17BA">
        <w:rPr>
          <w:sz w:val="24"/>
          <w:szCs w:val="24"/>
        </w:rPr>
        <w:t xml:space="preserve">subrangovas / specialistas </w:t>
      </w:r>
      <w:r w:rsidRPr="00FE17BA">
        <w:rPr>
          <w:sz w:val="24"/>
          <w:szCs w:val="24"/>
        </w:rPr>
        <w:t xml:space="preserve">negalės vykdyti Darbų be trūkumų ar nuostolių Užsakovui ar Rangovui, Užsakovas gali reikalauti pakeisti tokį </w:t>
      </w:r>
      <w:r w:rsidR="00DD2FF7" w:rsidRPr="00FE17BA">
        <w:rPr>
          <w:sz w:val="24"/>
          <w:szCs w:val="24"/>
        </w:rPr>
        <w:t>subrangovą / specialistą</w:t>
      </w:r>
      <w:r w:rsidRPr="00FE17BA">
        <w:rPr>
          <w:sz w:val="24"/>
          <w:szCs w:val="24"/>
        </w:rPr>
        <w:t xml:space="preserve">, o Rangovas gali prašyti jį pakeisti. Apie tai Šalys turi informuoti viena kitą iš anksto, tačiau ne vėliau kaip prieš </w:t>
      </w:r>
      <w:r w:rsidR="00EA174D" w:rsidRPr="00FE17BA">
        <w:rPr>
          <w:sz w:val="24"/>
          <w:szCs w:val="24"/>
        </w:rPr>
        <w:t xml:space="preserve">14 </w:t>
      </w:r>
      <w:r w:rsidRPr="00FE17BA">
        <w:rPr>
          <w:sz w:val="24"/>
          <w:szCs w:val="24"/>
        </w:rPr>
        <w:t>(</w:t>
      </w:r>
      <w:r w:rsidR="00EA174D" w:rsidRPr="00FE17BA">
        <w:rPr>
          <w:sz w:val="24"/>
          <w:szCs w:val="24"/>
        </w:rPr>
        <w:t>keturiolika</w:t>
      </w:r>
      <w:r w:rsidRPr="00FE17BA">
        <w:rPr>
          <w:sz w:val="24"/>
          <w:szCs w:val="24"/>
        </w:rPr>
        <w:t xml:space="preserve">) </w:t>
      </w:r>
      <w:r w:rsidR="00EA174D" w:rsidRPr="00FE17BA">
        <w:rPr>
          <w:sz w:val="24"/>
          <w:szCs w:val="24"/>
        </w:rPr>
        <w:t xml:space="preserve">kalendorinių </w:t>
      </w:r>
      <w:r w:rsidRPr="00FE17BA">
        <w:rPr>
          <w:sz w:val="24"/>
          <w:szCs w:val="24"/>
        </w:rPr>
        <w:t xml:space="preserve">dienų, nurodydamos </w:t>
      </w:r>
      <w:r w:rsidR="00DD2FF7" w:rsidRPr="00FE17BA">
        <w:rPr>
          <w:sz w:val="24"/>
          <w:szCs w:val="24"/>
        </w:rPr>
        <w:t xml:space="preserve">subrangovo / specialisto </w:t>
      </w:r>
      <w:r w:rsidRPr="00FE17BA">
        <w:rPr>
          <w:sz w:val="24"/>
          <w:szCs w:val="24"/>
        </w:rPr>
        <w:t xml:space="preserve">pakeitimo priežastis. Tokiu atveju Šalys turi teisę įforminti protokolą dėl </w:t>
      </w:r>
      <w:r w:rsidR="00DD2FF7" w:rsidRPr="00FE17BA">
        <w:rPr>
          <w:sz w:val="24"/>
          <w:szCs w:val="24"/>
        </w:rPr>
        <w:t xml:space="preserve">subrangovo / specialisto </w:t>
      </w:r>
      <w:r w:rsidRPr="00FE17BA">
        <w:rPr>
          <w:sz w:val="24"/>
          <w:szCs w:val="24"/>
        </w:rPr>
        <w:t>pakeitimo. Abiejų šalių pasirašytas protokolas pridedamas prie Sutarties ir tampa neatskiriama jos dali</w:t>
      </w:r>
      <w:r w:rsidR="009B07E6" w:rsidRPr="00FE17BA">
        <w:rPr>
          <w:sz w:val="24"/>
          <w:szCs w:val="24"/>
        </w:rPr>
        <w:t>mi</w:t>
      </w:r>
      <w:r w:rsidRPr="00FE17BA">
        <w:rPr>
          <w:sz w:val="24"/>
          <w:szCs w:val="24"/>
        </w:rPr>
        <w:t xml:space="preserve">, o </w:t>
      </w:r>
      <w:r w:rsidR="00DD2FF7" w:rsidRPr="00FE17BA">
        <w:rPr>
          <w:sz w:val="24"/>
          <w:szCs w:val="24"/>
        </w:rPr>
        <w:t xml:space="preserve">subrangovas / specialistas </w:t>
      </w:r>
      <w:r w:rsidRPr="00FE17BA">
        <w:rPr>
          <w:sz w:val="24"/>
          <w:szCs w:val="24"/>
        </w:rPr>
        <w:t>laikomas atitinkamai pakeistu.</w:t>
      </w:r>
      <w:r w:rsidR="00DD2FF7" w:rsidRPr="00FE17BA">
        <w:rPr>
          <w:sz w:val="24"/>
          <w:szCs w:val="24"/>
        </w:rPr>
        <w:t xml:space="preserve"> Rangovas turi suteikti naujai pasitelkiamam subrangovui / specialistui visus reikiamus leidimus, įgaliojimus ir informaciją, kad šis galėtų tinkamai vykdyti savo pareigas.</w:t>
      </w:r>
    </w:p>
    <w:p w14:paraId="1FAF17CF" w14:textId="77777777" w:rsidR="00811449" w:rsidRPr="00FE17BA" w:rsidRDefault="00DD2FF7"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right="113"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Subrangovų / specialistų </w:t>
      </w:r>
      <w:r w:rsidR="00811449" w:rsidRPr="00FE17BA">
        <w:rPr>
          <w:rFonts w:ascii="Times New Roman" w:hAnsi="Times New Roman" w:cs="Times New Roman"/>
          <w:sz w:val="24"/>
          <w:szCs w:val="24"/>
        </w:rPr>
        <w:t xml:space="preserve">pasitelkimas neatleidžia Rangovo nuo jokios atsakomybės prieš Užsakovą vykdant šią Sutartį. </w:t>
      </w:r>
      <w:r w:rsidR="00811449" w:rsidRPr="00FE17BA">
        <w:rPr>
          <w:rFonts w:ascii="Times New Roman" w:hAnsi="Times New Roman" w:cs="Times New Roman"/>
          <w:spacing w:val="-2"/>
          <w:sz w:val="24"/>
          <w:szCs w:val="24"/>
        </w:rPr>
        <w:t xml:space="preserve">Rangovas atsako Užsakovui už pasitelktų </w:t>
      </w:r>
      <w:r w:rsidRPr="00FE17BA">
        <w:rPr>
          <w:rFonts w:ascii="Times New Roman" w:hAnsi="Times New Roman" w:cs="Times New Roman"/>
          <w:spacing w:val="-2"/>
          <w:sz w:val="24"/>
          <w:szCs w:val="24"/>
        </w:rPr>
        <w:t xml:space="preserve">subrangovų / specialistų </w:t>
      </w:r>
      <w:r w:rsidR="00811449" w:rsidRPr="00FE17BA">
        <w:rPr>
          <w:rFonts w:ascii="Times New Roman" w:hAnsi="Times New Roman" w:cs="Times New Roman"/>
          <w:spacing w:val="-2"/>
          <w:sz w:val="24"/>
          <w:szCs w:val="24"/>
        </w:rPr>
        <w:t>prievolių neįvykdymą ar netinkamą įvykdymą.</w:t>
      </w:r>
    </w:p>
    <w:p w14:paraId="1FAF17D0" w14:textId="77777777" w:rsidR="000E19FE" w:rsidRPr="00FE17BA" w:rsidRDefault="00DD2FF7"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right="113"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Subrangovų / specialistų </w:t>
      </w:r>
      <w:r w:rsidR="00811449" w:rsidRPr="00FE17BA">
        <w:rPr>
          <w:rFonts w:ascii="Times New Roman" w:hAnsi="Times New Roman" w:cs="Times New Roman"/>
          <w:sz w:val="24"/>
          <w:szCs w:val="24"/>
        </w:rPr>
        <w:t xml:space="preserve">samdymas nelaikomas </w:t>
      </w:r>
      <w:r w:rsidRPr="00FE17BA">
        <w:rPr>
          <w:rFonts w:ascii="Times New Roman" w:hAnsi="Times New Roman" w:cs="Times New Roman"/>
          <w:sz w:val="24"/>
          <w:szCs w:val="24"/>
        </w:rPr>
        <w:t>S</w:t>
      </w:r>
      <w:r w:rsidR="00811449" w:rsidRPr="00FE17BA">
        <w:rPr>
          <w:rFonts w:ascii="Times New Roman" w:hAnsi="Times New Roman" w:cs="Times New Roman"/>
          <w:sz w:val="24"/>
          <w:szCs w:val="24"/>
        </w:rPr>
        <w:t xml:space="preserve">utarties (jos dalies) perleidimu ar </w:t>
      </w:r>
      <w:r w:rsidR="00811449" w:rsidRPr="00FE17BA">
        <w:rPr>
          <w:rFonts w:ascii="Times New Roman" w:hAnsi="Times New Roman" w:cs="Times New Roman"/>
          <w:sz w:val="24"/>
          <w:szCs w:val="24"/>
        </w:rPr>
        <w:lastRenderedPageBreak/>
        <w:t>pakeitimu.</w:t>
      </w:r>
    </w:p>
    <w:p w14:paraId="1FAF17D1" w14:textId="77777777" w:rsidR="003D5982" w:rsidRPr="00FE17BA" w:rsidRDefault="003D5982"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right="113" w:firstLine="284"/>
        <w:jc w:val="both"/>
        <w:rPr>
          <w:rFonts w:ascii="Times New Roman" w:hAnsi="Times New Roman" w:cs="Times New Roman"/>
          <w:sz w:val="24"/>
          <w:szCs w:val="24"/>
        </w:rPr>
      </w:pPr>
      <w:r w:rsidRPr="00FE17BA">
        <w:rPr>
          <w:rFonts w:ascii="Times New Roman" w:hAnsi="Times New Roman" w:cs="Times New Roman"/>
          <w:sz w:val="24"/>
          <w:szCs w:val="24"/>
        </w:rPr>
        <w:t>Atsiradus poreikiui keisti Rangovo jungtinės veiklos sutartyje nurodytus partnerius kitais, jungtinės veiklos partneriai, Rangovas privalo pateikti Užsakovui šiuos dokumentus:</w:t>
      </w:r>
    </w:p>
    <w:p w14:paraId="1FAF17D2" w14:textId="6041517B" w:rsidR="003D5982" w:rsidRPr="00FE17BA" w:rsidRDefault="003D5982" w:rsidP="00DC5A19">
      <w:pPr>
        <w:pStyle w:val="Sraopastraipa"/>
        <w:numPr>
          <w:ilvl w:val="2"/>
          <w:numId w:val="3"/>
        </w:numPr>
        <w:tabs>
          <w:tab w:val="left" w:pos="851"/>
        </w:tabs>
        <w:ind w:left="0" w:firstLine="284"/>
        <w:jc w:val="both"/>
        <w:outlineLvl w:val="0"/>
        <w:rPr>
          <w:b/>
          <w:noProof/>
        </w:rPr>
      </w:pPr>
      <w:r w:rsidRPr="00FE17BA">
        <w:rPr>
          <w:noProof/>
        </w:rPr>
        <w:t>pasiliekančio</w:t>
      </w:r>
      <w:r w:rsidR="004D3B9D" w:rsidRPr="00FE17BA">
        <w:rPr>
          <w:noProof/>
        </w:rPr>
        <w:t xml:space="preserve"> </w:t>
      </w:r>
      <w:r w:rsidRPr="00FE17BA">
        <w:rPr>
          <w:noProof/>
        </w:rPr>
        <w:t>(-ių) jungtinės veiklos partnerio</w:t>
      </w:r>
      <w:r w:rsidR="004D3B9D" w:rsidRPr="00FE17BA">
        <w:rPr>
          <w:noProof/>
        </w:rPr>
        <w:t xml:space="preserve"> </w:t>
      </w:r>
      <w:r w:rsidRPr="00FE17BA">
        <w:rPr>
          <w:noProof/>
        </w:rPr>
        <w:t>(-ių) prašymą dėl jungtinės veiklos partnerio</w:t>
      </w:r>
      <w:r w:rsidR="004D3B9D" w:rsidRPr="00FE17BA">
        <w:rPr>
          <w:noProof/>
        </w:rPr>
        <w:t xml:space="preserve"> </w:t>
      </w:r>
      <w:r w:rsidRPr="00FE17BA">
        <w:rPr>
          <w:noProof/>
        </w:rPr>
        <w:t>(-ių) keitimo;</w:t>
      </w:r>
    </w:p>
    <w:p w14:paraId="1FAF17D3" w14:textId="57573C9B" w:rsidR="003D5982" w:rsidRPr="00FE17BA" w:rsidRDefault="003D5982" w:rsidP="00DC5A19">
      <w:pPr>
        <w:pStyle w:val="Sraopastraipa"/>
        <w:numPr>
          <w:ilvl w:val="2"/>
          <w:numId w:val="3"/>
        </w:numPr>
        <w:tabs>
          <w:tab w:val="left" w:pos="851"/>
        </w:tabs>
        <w:ind w:left="0" w:firstLine="284"/>
        <w:jc w:val="both"/>
        <w:outlineLvl w:val="0"/>
        <w:rPr>
          <w:b/>
          <w:noProof/>
        </w:rPr>
      </w:pPr>
      <w:r w:rsidRPr="00FE17BA">
        <w:rPr>
          <w:noProof/>
        </w:rPr>
        <w:t>pasitraukiančio</w:t>
      </w:r>
      <w:r w:rsidR="004D3B9D" w:rsidRPr="00FE17BA">
        <w:rPr>
          <w:noProof/>
        </w:rPr>
        <w:t xml:space="preserve"> </w:t>
      </w:r>
      <w:r w:rsidRPr="00FE17BA">
        <w:rPr>
          <w:noProof/>
        </w:rPr>
        <w:t>(-ių) jungtinės veiklos partnerio</w:t>
      </w:r>
      <w:r w:rsidR="004D3B9D" w:rsidRPr="00FE17BA">
        <w:rPr>
          <w:noProof/>
        </w:rPr>
        <w:t xml:space="preserve"> </w:t>
      </w:r>
      <w:r w:rsidRPr="00FE17BA">
        <w:rPr>
          <w:noProof/>
        </w:rPr>
        <w:t>(-ių) prašymą pasitraukti iš jungtinės veiklos sutarties partnerių ir perduoti visus įsipareigojimus pagal jungtinės veiklos sutarties naujam</w:t>
      </w:r>
      <w:r w:rsidR="004D3B9D" w:rsidRPr="00FE17BA">
        <w:rPr>
          <w:noProof/>
        </w:rPr>
        <w:t xml:space="preserve"> </w:t>
      </w:r>
      <w:r w:rsidRPr="00FE17BA">
        <w:rPr>
          <w:noProof/>
        </w:rPr>
        <w:t>(-iems) / pasiliekančiam</w:t>
      </w:r>
      <w:r w:rsidR="004D3B9D" w:rsidRPr="00FE17BA">
        <w:rPr>
          <w:noProof/>
        </w:rPr>
        <w:t xml:space="preserve"> </w:t>
      </w:r>
      <w:r w:rsidRPr="00FE17BA">
        <w:rPr>
          <w:noProof/>
        </w:rPr>
        <w:t>(-i</w:t>
      </w:r>
      <w:r w:rsidR="004D3B9D" w:rsidRPr="00FE17BA">
        <w:rPr>
          <w:noProof/>
        </w:rPr>
        <w:t>e</w:t>
      </w:r>
      <w:r w:rsidRPr="00FE17BA">
        <w:rPr>
          <w:noProof/>
        </w:rPr>
        <w:t>ms) jungtinės veiklos partneriui</w:t>
      </w:r>
      <w:r w:rsidR="00E774B0" w:rsidRPr="00FE17BA">
        <w:rPr>
          <w:noProof/>
        </w:rPr>
        <w:t xml:space="preserve"> </w:t>
      </w:r>
      <w:r w:rsidRPr="00FE17BA">
        <w:rPr>
          <w:noProof/>
        </w:rPr>
        <w:t>(-iams);</w:t>
      </w:r>
    </w:p>
    <w:p w14:paraId="1FAF17D4" w14:textId="0F749778" w:rsidR="003D5982" w:rsidRPr="00FE17BA" w:rsidRDefault="003D5982" w:rsidP="00DC5A19">
      <w:pPr>
        <w:pStyle w:val="Sraopastraipa"/>
        <w:numPr>
          <w:ilvl w:val="2"/>
          <w:numId w:val="3"/>
        </w:numPr>
        <w:tabs>
          <w:tab w:val="left" w:pos="851"/>
        </w:tabs>
        <w:ind w:left="0" w:firstLine="284"/>
        <w:jc w:val="both"/>
        <w:outlineLvl w:val="0"/>
        <w:rPr>
          <w:b/>
          <w:noProof/>
        </w:rPr>
      </w:pPr>
      <w:r w:rsidRPr="00FE17BA">
        <w:rPr>
          <w:noProof/>
        </w:rPr>
        <w:t>naujo</w:t>
      </w:r>
      <w:r w:rsidR="00E774B0" w:rsidRPr="00FE17BA">
        <w:rPr>
          <w:noProof/>
        </w:rPr>
        <w:t xml:space="preserve"> </w:t>
      </w:r>
      <w:r w:rsidRPr="00FE17BA">
        <w:rPr>
          <w:noProof/>
        </w:rPr>
        <w:t>(-ų) / pasiliekančio</w:t>
      </w:r>
      <w:r w:rsidR="00E774B0" w:rsidRPr="00FE17BA">
        <w:rPr>
          <w:noProof/>
        </w:rPr>
        <w:t xml:space="preserve"> </w:t>
      </w:r>
      <w:r w:rsidRPr="00FE17BA">
        <w:rPr>
          <w:noProof/>
        </w:rPr>
        <w:t>(-ių) jungtinės veiklos partnerio</w:t>
      </w:r>
      <w:r w:rsidR="00E774B0" w:rsidRPr="00FE17BA">
        <w:rPr>
          <w:noProof/>
        </w:rPr>
        <w:t xml:space="preserve"> </w:t>
      </w:r>
      <w:r w:rsidRPr="00FE17BA">
        <w:rPr>
          <w:noProof/>
        </w:rPr>
        <w:t>(-ių) raštišką sutikimą</w:t>
      </w:r>
      <w:r w:rsidR="00E774B0" w:rsidRPr="00FE17BA">
        <w:rPr>
          <w:noProof/>
        </w:rPr>
        <w:t xml:space="preserve"> </w:t>
      </w:r>
      <w:r w:rsidRPr="00FE17BA">
        <w:rPr>
          <w:noProof/>
        </w:rPr>
        <w:t>(-us) pakeisti pasitraukiantį</w:t>
      </w:r>
      <w:r w:rsidR="00E774B0" w:rsidRPr="00FE17BA">
        <w:rPr>
          <w:noProof/>
        </w:rPr>
        <w:t xml:space="preserve"> </w:t>
      </w:r>
      <w:r w:rsidRPr="00FE17BA">
        <w:rPr>
          <w:noProof/>
        </w:rPr>
        <w:t>(-čius) jungtinės veiklos partnerį (-ius) bei prisiimti visus pasitraukiančio</w:t>
      </w:r>
      <w:r w:rsidR="00E774B0" w:rsidRPr="00FE17BA">
        <w:rPr>
          <w:noProof/>
        </w:rPr>
        <w:t xml:space="preserve"> </w:t>
      </w:r>
      <w:r w:rsidRPr="00FE17BA">
        <w:rPr>
          <w:noProof/>
        </w:rPr>
        <w:t>(-ių) jungtinės veiklos partnerio</w:t>
      </w:r>
      <w:r w:rsidR="00E774B0" w:rsidRPr="00FE17BA">
        <w:rPr>
          <w:noProof/>
        </w:rPr>
        <w:t xml:space="preserve"> </w:t>
      </w:r>
      <w:r w:rsidRPr="00FE17BA">
        <w:rPr>
          <w:noProof/>
        </w:rPr>
        <w:t>(-ių) įsipareigojimus pagal jungtinės veiklos sutartį bei naujo</w:t>
      </w:r>
      <w:r w:rsidR="00E774B0" w:rsidRPr="00FE17BA">
        <w:rPr>
          <w:noProof/>
        </w:rPr>
        <w:t xml:space="preserve"> </w:t>
      </w:r>
      <w:r w:rsidRPr="00FE17BA">
        <w:rPr>
          <w:noProof/>
        </w:rPr>
        <w:t>(-ų) / pasiliekančio</w:t>
      </w:r>
      <w:r w:rsidR="00E774B0" w:rsidRPr="00FE17BA">
        <w:rPr>
          <w:noProof/>
        </w:rPr>
        <w:t xml:space="preserve"> </w:t>
      </w:r>
      <w:r w:rsidRPr="00FE17BA">
        <w:rPr>
          <w:noProof/>
        </w:rPr>
        <w:t>(-ių) jungtinės veiklos partnerio</w:t>
      </w:r>
      <w:r w:rsidR="00E774B0" w:rsidRPr="00FE17BA">
        <w:rPr>
          <w:noProof/>
        </w:rPr>
        <w:t xml:space="preserve"> </w:t>
      </w:r>
      <w:r w:rsidRPr="00FE17BA">
        <w:rPr>
          <w:noProof/>
        </w:rPr>
        <w:t>(-ių) kvalifikaciją pagrindžian</w:t>
      </w:r>
      <w:r w:rsidR="007D4B98" w:rsidRPr="00FE17BA">
        <w:rPr>
          <w:noProof/>
        </w:rPr>
        <w:t>čius</w:t>
      </w:r>
      <w:r w:rsidRPr="00FE17BA">
        <w:rPr>
          <w:noProof/>
        </w:rPr>
        <w:t xml:space="preserve"> dokument</w:t>
      </w:r>
      <w:r w:rsidR="007D4B98" w:rsidRPr="00FE17BA">
        <w:rPr>
          <w:noProof/>
        </w:rPr>
        <w:t>us</w:t>
      </w:r>
      <w:r w:rsidRPr="00FE17BA">
        <w:rPr>
          <w:noProof/>
        </w:rPr>
        <w:t xml:space="preserve"> (jei taikoma).</w:t>
      </w:r>
    </w:p>
    <w:p w14:paraId="1FAF17D5" w14:textId="626B43C0" w:rsidR="003D5982" w:rsidRPr="00FE17BA" w:rsidRDefault="003D5982" w:rsidP="00DC5A19">
      <w:pPr>
        <w:pStyle w:val="Sraopastraipa"/>
        <w:widowControl w:val="0"/>
        <w:numPr>
          <w:ilvl w:val="1"/>
          <w:numId w:val="3"/>
        </w:numPr>
        <w:tabs>
          <w:tab w:val="left" w:pos="709"/>
        </w:tabs>
        <w:ind w:left="0" w:right="113" w:firstLine="284"/>
        <w:jc w:val="both"/>
      </w:pPr>
      <w:r w:rsidRPr="00FE17BA">
        <w:t>Rangovas turi įrodyti Užsakovui naujo</w:t>
      </w:r>
      <w:r w:rsidR="00835AD8" w:rsidRPr="00FE17BA">
        <w:t xml:space="preserve"> </w:t>
      </w:r>
      <w:r w:rsidRPr="00FE17BA">
        <w:t>(-ų) / pasiliekančio</w:t>
      </w:r>
      <w:r w:rsidR="00835AD8" w:rsidRPr="00FE17BA">
        <w:t xml:space="preserve"> </w:t>
      </w:r>
      <w:r w:rsidRPr="00FE17BA">
        <w:t>(-ių) jungtinės veiklos partnerio</w:t>
      </w:r>
      <w:r w:rsidR="00835AD8" w:rsidRPr="00FE17BA">
        <w:t xml:space="preserve"> </w:t>
      </w:r>
      <w:r w:rsidRPr="00FE17BA">
        <w:t>(-ių) patikimumą ir gebėjimą vykdyti paskirtas funkcijas.</w:t>
      </w:r>
    </w:p>
    <w:p w14:paraId="1FAF17D6" w14:textId="77777777" w:rsidR="003D5982" w:rsidRPr="00FE17BA" w:rsidRDefault="003D5982" w:rsidP="00DC5A19">
      <w:pPr>
        <w:pStyle w:val="Sraopastraipa"/>
        <w:widowControl w:val="0"/>
        <w:numPr>
          <w:ilvl w:val="1"/>
          <w:numId w:val="3"/>
        </w:numPr>
        <w:tabs>
          <w:tab w:val="left" w:pos="851"/>
        </w:tabs>
        <w:ind w:left="0" w:right="113" w:firstLine="284"/>
        <w:jc w:val="both"/>
      </w:pPr>
      <w:r w:rsidRPr="00FE17BA">
        <w:t>Rangovas turi gauti Užsakovo rašytinį sutikimą keisti jungtinės veiklos partnerius.</w:t>
      </w:r>
    </w:p>
    <w:p w14:paraId="1FAF17D7" w14:textId="1F5FE46C" w:rsidR="003D5982" w:rsidRPr="00FE17BA" w:rsidRDefault="003D5982" w:rsidP="00DC5A19">
      <w:pPr>
        <w:pStyle w:val="Sraopastraipa"/>
        <w:widowControl w:val="0"/>
        <w:numPr>
          <w:ilvl w:val="1"/>
          <w:numId w:val="3"/>
        </w:numPr>
        <w:tabs>
          <w:tab w:val="left" w:pos="851"/>
        </w:tabs>
        <w:ind w:left="0" w:right="113" w:firstLine="284"/>
        <w:jc w:val="both"/>
      </w:pPr>
      <w:r w:rsidRPr="00FE17BA">
        <w:t>Rangovas turi pateikti Užsakovui naujos jungtinės veiklos sutarties kopiją, kurioje pasiliekančio</w:t>
      </w:r>
      <w:r w:rsidR="00835AD8" w:rsidRPr="00FE17BA">
        <w:t xml:space="preserve"> </w:t>
      </w:r>
      <w:r w:rsidRPr="00FE17BA">
        <w:t>(-ių) jungtinės veiklos partnerio</w:t>
      </w:r>
      <w:r w:rsidR="00F10388" w:rsidRPr="00FE17BA">
        <w:t xml:space="preserve"> </w:t>
      </w:r>
      <w:r w:rsidRPr="00FE17BA">
        <w:t>(-ių) įsipareigojimai išliks tokie patys kaip ir ankstesnėje jungtinės veiklos sutartyje, o nauja</w:t>
      </w:r>
      <w:r w:rsidR="00F10388" w:rsidRPr="00FE17BA">
        <w:t xml:space="preserve">s </w:t>
      </w:r>
      <w:r w:rsidRPr="00FE17BA">
        <w:t>(-i) / pasiliekantis</w:t>
      </w:r>
      <w:r w:rsidR="00F10388" w:rsidRPr="00FE17BA">
        <w:t xml:space="preserve"> </w:t>
      </w:r>
      <w:r w:rsidRPr="00FE17BA">
        <w:t>(-ys) jungtinės veiklos partneris</w:t>
      </w:r>
      <w:r w:rsidR="00F10388" w:rsidRPr="00FE17BA">
        <w:t xml:space="preserve"> </w:t>
      </w:r>
      <w:r w:rsidRPr="00FE17BA">
        <w:t>(-iai) perims visus pasitraukiančio</w:t>
      </w:r>
      <w:r w:rsidR="00F10388" w:rsidRPr="00FE17BA">
        <w:t xml:space="preserve"> </w:t>
      </w:r>
      <w:r w:rsidRPr="00FE17BA">
        <w:t>(-ių) jungtinės veiklos partnerio</w:t>
      </w:r>
      <w:r w:rsidR="00F10388" w:rsidRPr="00FE17BA">
        <w:t xml:space="preserve"> </w:t>
      </w:r>
      <w:r w:rsidRPr="00FE17BA">
        <w:t>(-ių) įsipareigojimus pagal ankstesnę jungtinę veiklos sutartį.</w:t>
      </w:r>
    </w:p>
    <w:p w14:paraId="1FAF17D8" w14:textId="77777777" w:rsidR="003D5982" w:rsidRPr="00FE17BA" w:rsidRDefault="003D5982" w:rsidP="00DC5A19">
      <w:pPr>
        <w:pStyle w:val="Sraopastraipa"/>
        <w:widowControl w:val="0"/>
        <w:numPr>
          <w:ilvl w:val="1"/>
          <w:numId w:val="3"/>
        </w:numPr>
        <w:tabs>
          <w:tab w:val="left" w:pos="851"/>
        </w:tabs>
        <w:spacing w:after="240"/>
        <w:ind w:left="0" w:right="113" w:firstLine="284"/>
        <w:jc w:val="both"/>
      </w:pPr>
      <w:r w:rsidRPr="00FE17BA">
        <w:t>Šio skyriaus nuostatų nesilaikymas yra laikomas esminiu Sutarties pažeidimu.</w:t>
      </w:r>
    </w:p>
    <w:p w14:paraId="1FAF17DA" w14:textId="77777777" w:rsidR="00811449" w:rsidRPr="00FE17BA" w:rsidRDefault="00811449" w:rsidP="00DC5A19">
      <w:pPr>
        <w:pStyle w:val="Pagrindinistekstas"/>
        <w:widowControl w:val="0"/>
        <w:numPr>
          <w:ilvl w:val="0"/>
          <w:numId w:val="3"/>
        </w:numPr>
        <w:tabs>
          <w:tab w:val="clear" w:pos="360"/>
          <w:tab w:val="left" w:pos="284"/>
        </w:tabs>
        <w:spacing w:after="240"/>
        <w:ind w:left="0" w:firstLine="0"/>
        <w:jc w:val="center"/>
        <w:rPr>
          <w:b/>
          <w:bCs/>
          <w:caps/>
          <w:sz w:val="24"/>
          <w:szCs w:val="24"/>
        </w:rPr>
      </w:pPr>
      <w:r w:rsidRPr="00FE17BA">
        <w:rPr>
          <w:b/>
          <w:bCs/>
          <w:caps/>
          <w:sz w:val="24"/>
          <w:szCs w:val="24"/>
        </w:rPr>
        <w:t xml:space="preserve">DARBŲ ATLIKIMAS IR </w:t>
      </w:r>
      <w:r w:rsidR="000E19FE" w:rsidRPr="00FE17BA">
        <w:rPr>
          <w:b/>
          <w:bCs/>
          <w:caps/>
          <w:sz w:val="24"/>
          <w:szCs w:val="24"/>
        </w:rPr>
        <w:t>priėmimas</w:t>
      </w:r>
    </w:p>
    <w:p w14:paraId="1FAF17DC" w14:textId="77777777"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Rangovas privalo atlikti ir perduoti Darbus, laikydamasis šios Sutarties, Lietuvos Respublikos įstatymų ir kitų teisės aktų nuostatų.</w:t>
      </w:r>
    </w:p>
    <w:p w14:paraId="1FAF17DD" w14:textId="3D3E172F" w:rsidR="00073B95"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Rangovas privalo visus Darbus, kurie bus paslėpti kitais Darbais ir konstrukcijomis („paslėptus Darbus“), pateikti priimti, įspėjęs Užsakovą apie tai mažiausiai prieš </w:t>
      </w:r>
      <w:r w:rsidR="00EF0B83" w:rsidRPr="00FE17BA">
        <w:rPr>
          <w:sz w:val="24"/>
          <w:szCs w:val="24"/>
        </w:rPr>
        <w:t>1</w:t>
      </w:r>
      <w:r w:rsidR="003479A3" w:rsidRPr="00FE17BA">
        <w:rPr>
          <w:sz w:val="24"/>
          <w:szCs w:val="24"/>
        </w:rPr>
        <w:t xml:space="preserve"> </w:t>
      </w:r>
      <w:r w:rsidR="008D6C85" w:rsidRPr="00FE17BA">
        <w:rPr>
          <w:sz w:val="24"/>
          <w:szCs w:val="24"/>
        </w:rPr>
        <w:t>(</w:t>
      </w:r>
      <w:r w:rsidR="00EF0B83" w:rsidRPr="00FE17BA">
        <w:rPr>
          <w:sz w:val="24"/>
          <w:szCs w:val="24"/>
        </w:rPr>
        <w:t>vieną</w:t>
      </w:r>
      <w:r w:rsidRPr="00FE17BA">
        <w:rPr>
          <w:sz w:val="24"/>
          <w:szCs w:val="24"/>
        </w:rPr>
        <w:t xml:space="preserve">) </w:t>
      </w:r>
      <w:r w:rsidR="003479A3" w:rsidRPr="00FE17BA">
        <w:rPr>
          <w:sz w:val="24"/>
          <w:szCs w:val="24"/>
        </w:rPr>
        <w:t>kalendorin</w:t>
      </w:r>
      <w:r w:rsidR="00680AAB" w:rsidRPr="00FE17BA">
        <w:rPr>
          <w:sz w:val="24"/>
          <w:szCs w:val="24"/>
        </w:rPr>
        <w:t>ę</w:t>
      </w:r>
      <w:r w:rsidR="003479A3" w:rsidRPr="00FE17BA">
        <w:rPr>
          <w:sz w:val="24"/>
          <w:szCs w:val="24"/>
        </w:rPr>
        <w:t xml:space="preserve"> </w:t>
      </w:r>
      <w:r w:rsidRPr="00FE17BA">
        <w:rPr>
          <w:sz w:val="24"/>
          <w:szCs w:val="24"/>
        </w:rPr>
        <w:t>dien</w:t>
      </w:r>
      <w:r w:rsidR="00680AAB" w:rsidRPr="00FE17BA">
        <w:rPr>
          <w:sz w:val="24"/>
          <w:szCs w:val="24"/>
        </w:rPr>
        <w:t>ą</w:t>
      </w:r>
      <w:r w:rsidRPr="00FE17BA">
        <w:rPr>
          <w:sz w:val="24"/>
          <w:szCs w:val="24"/>
        </w:rPr>
        <w:t>, ir įforminti paslėptų Darbų aktą.</w:t>
      </w:r>
    </w:p>
    <w:p w14:paraId="1FAF17DE" w14:textId="3C9E0499" w:rsidR="00073B95" w:rsidRPr="00FE17BA" w:rsidRDefault="00073B95"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Atliktus </w:t>
      </w:r>
      <w:r w:rsidR="00811449" w:rsidRPr="00FE17BA">
        <w:rPr>
          <w:sz w:val="24"/>
          <w:szCs w:val="24"/>
        </w:rPr>
        <w:t xml:space="preserve">Darbus Rangovas turi tinkamai užbaigti ir perduoti Užsakovui Sutartyje nustatytais terminais. </w:t>
      </w:r>
      <w:r w:rsidR="00680AAB" w:rsidRPr="00FE17BA">
        <w:rPr>
          <w:sz w:val="24"/>
          <w:szCs w:val="24"/>
        </w:rPr>
        <w:t>Šioje Sutartyje s</w:t>
      </w:r>
      <w:r w:rsidRPr="00FE17BA">
        <w:rPr>
          <w:sz w:val="24"/>
          <w:szCs w:val="24"/>
        </w:rPr>
        <w:t>ąvoka „atlikti Darbai“ suprantami kaip pagal Sutarties reikalavimus atlikti Darbai, kurie yra priimti Užsakovo.</w:t>
      </w:r>
    </w:p>
    <w:p w14:paraId="1FAF17DF" w14:textId="77777777" w:rsidR="00073B95"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Baigęs atitinkamą Darbų dalį, Rangovas praneša Užsakovui apie tai, kad jis gali priimti šią Darbų dalį ir suderina tikslią Darbų priėmimo datą.</w:t>
      </w:r>
    </w:p>
    <w:p w14:paraId="1FAF17E0" w14:textId="77777777" w:rsidR="00073B95"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Darbų priėmimo ir apmokėjimo tvarka </w:t>
      </w:r>
      <w:r w:rsidR="00073B95" w:rsidRPr="00FE17BA">
        <w:rPr>
          <w:sz w:val="24"/>
          <w:szCs w:val="24"/>
        </w:rPr>
        <w:t>nustatyta</w:t>
      </w:r>
      <w:r w:rsidRPr="00FE17BA">
        <w:rPr>
          <w:sz w:val="24"/>
          <w:szCs w:val="24"/>
        </w:rPr>
        <w:t xml:space="preserve"> šios Sutarties 2 skyriuje „Sutarties kaina ir atsiskaitymo tvarka“</w:t>
      </w:r>
      <w:r w:rsidR="00073B95" w:rsidRPr="00FE17BA">
        <w:rPr>
          <w:sz w:val="24"/>
          <w:szCs w:val="24"/>
        </w:rPr>
        <w:t>.</w:t>
      </w:r>
    </w:p>
    <w:p w14:paraId="1FAF17E1" w14:textId="77777777" w:rsidR="00073B95"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Esant ginčytinų pozicijų (pretenzijų dėl Darbų </w:t>
      </w:r>
      <w:r w:rsidR="00073B95" w:rsidRPr="00FE17BA">
        <w:rPr>
          <w:sz w:val="24"/>
          <w:szCs w:val="24"/>
        </w:rPr>
        <w:t xml:space="preserve">ar jų dalies </w:t>
      </w:r>
      <w:r w:rsidRPr="00FE17BA">
        <w:rPr>
          <w:sz w:val="24"/>
          <w:szCs w:val="24"/>
        </w:rPr>
        <w:t>kokybės ir atitikimo Sutarties sąlyg</w:t>
      </w:r>
      <w:r w:rsidR="00073B95" w:rsidRPr="00FE17BA">
        <w:rPr>
          <w:sz w:val="24"/>
          <w:szCs w:val="24"/>
        </w:rPr>
        <w:t>om</w:t>
      </w:r>
      <w:r w:rsidRPr="00FE17BA">
        <w:rPr>
          <w:sz w:val="24"/>
          <w:szCs w:val="24"/>
        </w:rPr>
        <w:t>s), Užsakovas priima ir apmoka neginčytiną Darbų dalį.</w:t>
      </w:r>
    </w:p>
    <w:p w14:paraId="1FAF17E2" w14:textId="1B28EEAD" w:rsidR="001E5398"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Tarpiniai atliktų Darbų </w:t>
      </w:r>
      <w:r w:rsidR="00073B95" w:rsidRPr="00FE17BA">
        <w:rPr>
          <w:sz w:val="24"/>
          <w:szCs w:val="24"/>
        </w:rPr>
        <w:t xml:space="preserve">(jų dalies) </w:t>
      </w:r>
      <w:r w:rsidR="0097409F" w:rsidRPr="00FE17BA">
        <w:rPr>
          <w:sz w:val="24"/>
          <w:szCs w:val="24"/>
        </w:rPr>
        <w:t xml:space="preserve">perdavimai </w:t>
      </w:r>
      <w:r w:rsidRPr="00FE17BA">
        <w:rPr>
          <w:sz w:val="24"/>
          <w:szCs w:val="24"/>
        </w:rPr>
        <w:t xml:space="preserve">ir </w:t>
      </w:r>
      <w:r w:rsidR="0097409F" w:rsidRPr="00FE17BA">
        <w:rPr>
          <w:sz w:val="24"/>
          <w:szCs w:val="24"/>
        </w:rPr>
        <w:t>priėmimai</w:t>
      </w:r>
      <w:r w:rsidR="0097409F" w:rsidRPr="00FE17BA" w:rsidDel="0097409F">
        <w:rPr>
          <w:sz w:val="24"/>
          <w:szCs w:val="24"/>
        </w:rPr>
        <w:t xml:space="preserve"> </w:t>
      </w:r>
      <w:r w:rsidRPr="00FE17BA">
        <w:rPr>
          <w:sz w:val="24"/>
          <w:szCs w:val="24"/>
        </w:rPr>
        <w:t xml:space="preserve">atliekami už Darbus, atliktus per vieną kalendorinį mėnesį. Į atliktų Darbų aktus įtraukiamos visos Rangovui pagal Sutarties nuostatas mokėtinos sumos. Darbų </w:t>
      </w:r>
      <w:r w:rsidR="006C31BA" w:rsidRPr="00FE17BA">
        <w:rPr>
          <w:sz w:val="24"/>
          <w:szCs w:val="24"/>
        </w:rPr>
        <w:t>perdavimo–</w:t>
      </w:r>
      <w:r w:rsidRPr="00FE17BA">
        <w:rPr>
          <w:sz w:val="24"/>
          <w:szCs w:val="24"/>
        </w:rPr>
        <w:t>priėmimo aktą pasirašo Rangovo ir Užsakovo atstovai bei techninės priežiūros vadovai.</w:t>
      </w:r>
    </w:p>
    <w:p w14:paraId="1FAF17E3" w14:textId="0556D24C" w:rsidR="001E5398"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Galutinis visų Darbų perdavimas ir priėmimas atliekamas visiškai užbaigus visus statybos, bandymų, valymo, prijungimo, paleidimo ir kitus sutartyje ir </w:t>
      </w:r>
      <w:r w:rsidR="00073B95" w:rsidRPr="00FE17BA">
        <w:rPr>
          <w:sz w:val="24"/>
          <w:szCs w:val="24"/>
        </w:rPr>
        <w:t>(</w:t>
      </w:r>
      <w:r w:rsidRPr="00FE17BA">
        <w:rPr>
          <w:sz w:val="24"/>
          <w:szCs w:val="24"/>
        </w:rPr>
        <w:t>ar</w:t>
      </w:r>
      <w:r w:rsidR="00073B95" w:rsidRPr="00FE17BA">
        <w:rPr>
          <w:sz w:val="24"/>
          <w:szCs w:val="24"/>
        </w:rPr>
        <w:t>)</w:t>
      </w:r>
      <w:r w:rsidRPr="00FE17BA">
        <w:rPr>
          <w:sz w:val="24"/>
          <w:szCs w:val="24"/>
        </w:rPr>
        <w:t xml:space="preserve"> pirkimo dokumentuose nurodytus Darbus, ir Užsakovui </w:t>
      </w:r>
      <w:r w:rsidR="00073B95" w:rsidRPr="00FE17BA">
        <w:rPr>
          <w:sz w:val="24"/>
          <w:szCs w:val="24"/>
        </w:rPr>
        <w:t>įforminus</w:t>
      </w:r>
      <w:r w:rsidRPr="00FE17BA">
        <w:rPr>
          <w:sz w:val="24"/>
          <w:szCs w:val="24"/>
        </w:rPr>
        <w:t xml:space="preserve"> statybos užbaigimo dokumentą (statybos užbaigimo aktą</w:t>
      </w:r>
      <w:r w:rsidR="002D5E7D" w:rsidRPr="00FE17BA">
        <w:rPr>
          <w:sz w:val="24"/>
          <w:szCs w:val="24"/>
        </w:rPr>
        <w:t xml:space="preserve"> </w:t>
      </w:r>
      <w:r w:rsidRPr="00FE17BA">
        <w:rPr>
          <w:sz w:val="24"/>
          <w:szCs w:val="24"/>
        </w:rPr>
        <w:t>/</w:t>
      </w:r>
      <w:r w:rsidR="002D5E7D" w:rsidRPr="00FE17BA">
        <w:rPr>
          <w:sz w:val="24"/>
          <w:szCs w:val="24"/>
        </w:rPr>
        <w:t xml:space="preserve"> </w:t>
      </w:r>
      <w:r w:rsidRPr="00FE17BA">
        <w:rPr>
          <w:sz w:val="24"/>
          <w:szCs w:val="24"/>
        </w:rPr>
        <w:t>deklaraciją). Rangovas Užsakovui perduoda būtinus atliktų Darbų dokumentus (Darbų vykdomoji dokumentacija, išpildomosios nuotraukos, schemos, panaudotų medžiagų sertifikatai ir atitikties deklaracijos, naudojimo instrukcijos, perdavimo eksploatacijai dokumentai, techninė dokumentacija, bandymų r</w:t>
      </w:r>
      <w:r w:rsidR="00073B95" w:rsidRPr="00FE17BA">
        <w:rPr>
          <w:sz w:val="24"/>
          <w:szCs w:val="24"/>
        </w:rPr>
        <w:t>ezultatų dokumentai ir t. t.).</w:t>
      </w:r>
    </w:p>
    <w:p w14:paraId="1FAF17E4" w14:textId="6FFA04C4" w:rsidR="001E5398"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Bandymų procedūros, kurios turi būti atliekamos vykdant Darbus, yra nurodytos Pirkimo dokumentuose. Rangovas turi suteikti visus prietaisus, pagalbą, dokumentus ir kitą informaciją, įrengimus, komplektavimo gaminius, instrumentus, Darbo jėgą, medžiagas ir tinkamos kvalifikacijos </w:t>
      </w:r>
      <w:r w:rsidRPr="00FE17BA">
        <w:rPr>
          <w:sz w:val="24"/>
          <w:szCs w:val="24"/>
        </w:rPr>
        <w:lastRenderedPageBreak/>
        <w:t xml:space="preserve">ir patirties turintį personalą, reikalingus nurodytiems bandymams efektyviai atlikti. Užsakovas gali keisti nurodytų bandymų vietą ar detales arba duoti nurodymą Rangovui atlikti papildomus bandymus, jei pirminių bandymų rezultatai kelia Užsakovui abejonių dėl Darbų kokybės. Jeigu išbandymo rezultatas išryškina bent vieną Darbų rezultato trūkumą ir </w:t>
      </w:r>
      <w:r w:rsidR="002D5E7D" w:rsidRPr="00FE17BA">
        <w:rPr>
          <w:sz w:val="24"/>
          <w:szCs w:val="24"/>
        </w:rPr>
        <w:t>(</w:t>
      </w:r>
      <w:r w:rsidRPr="00FE17BA">
        <w:rPr>
          <w:sz w:val="24"/>
          <w:szCs w:val="24"/>
        </w:rPr>
        <w:t>ar</w:t>
      </w:r>
      <w:r w:rsidR="002D5E7D" w:rsidRPr="00FE17BA">
        <w:rPr>
          <w:sz w:val="24"/>
          <w:szCs w:val="24"/>
        </w:rPr>
        <w:t>)</w:t>
      </w:r>
      <w:r w:rsidRPr="00FE17BA">
        <w:rPr>
          <w:sz w:val="24"/>
          <w:szCs w:val="24"/>
        </w:rPr>
        <w:t xml:space="preserve"> neatitikimą teisės aktuose, statybos techniniuose reglamentuose, Darbų ar Sutarties dokumentuose iškeltus reikalavimus, netinkamą funkcionavimą, netinkamą sistemų sureguliavimą ar bent vieną bet kurį kitą defektą, Rangovas privalo per techninėse specifikacijose nurodytą terminą (o jei toks nenurodytas, per protingą, Šalių suderintą terminą), pašalinti šiuos trūkumus, neatitikimus ir įrodyti šių trūkumų ir </w:t>
      </w:r>
      <w:r w:rsidR="0086124F" w:rsidRPr="00FE17BA">
        <w:rPr>
          <w:sz w:val="24"/>
          <w:szCs w:val="24"/>
        </w:rPr>
        <w:t>(</w:t>
      </w:r>
      <w:r w:rsidRPr="00FE17BA">
        <w:rPr>
          <w:sz w:val="24"/>
          <w:szCs w:val="24"/>
        </w:rPr>
        <w:t>ar</w:t>
      </w:r>
      <w:r w:rsidR="0086124F" w:rsidRPr="00FE17BA">
        <w:rPr>
          <w:sz w:val="24"/>
          <w:szCs w:val="24"/>
        </w:rPr>
        <w:t>)</w:t>
      </w:r>
      <w:r w:rsidRPr="00FE17BA">
        <w:rPr>
          <w:sz w:val="24"/>
          <w:szCs w:val="24"/>
        </w:rPr>
        <w:t xml:space="preserve"> neatitikimų pašalinimą patikimais bandymo rezultatais. Rangovui nepašalinus šių trūkumų / neatitikimų, Užsakovas turi teisę, iš anksto pranešęs Rangovui, pasitelkti ekspertus, kad pastarieji patikrintų Rangovo atliktus bandymus ir bandymų dokumentus. Jeigu ekspertai nustatys bent vieną Darbų rezultato trūkumą ir </w:t>
      </w:r>
      <w:r w:rsidR="00073B95" w:rsidRPr="00FE17BA">
        <w:rPr>
          <w:sz w:val="24"/>
          <w:szCs w:val="24"/>
        </w:rPr>
        <w:t>(</w:t>
      </w:r>
      <w:r w:rsidRPr="00FE17BA">
        <w:rPr>
          <w:sz w:val="24"/>
          <w:szCs w:val="24"/>
        </w:rPr>
        <w:t>ar</w:t>
      </w:r>
      <w:r w:rsidR="00073B95" w:rsidRPr="00FE17BA">
        <w:rPr>
          <w:sz w:val="24"/>
          <w:szCs w:val="24"/>
        </w:rPr>
        <w:t>)</w:t>
      </w:r>
      <w:r w:rsidRPr="00FE17BA">
        <w:rPr>
          <w:sz w:val="24"/>
          <w:szCs w:val="24"/>
        </w:rPr>
        <w:t xml:space="preserve"> neatitikimą teisės aktuose, statybos techniniuose reglamentuose, Darbų ar Sutarties dokumentuose iškeltus reikalavimus, netinkamą funkcionavimą, netinkamą sistemų sureguliavimą ar bent vieną bet kurį kitą defektą, Rangovas įsipareigoja ištaisyti nustatytus trūkumus ir padengti Užsakovo patirtas išlaidas, susijusias su ekspertizės samdymu, papildomais bandymais – testavimais, ištaisymu bei visas kitas išlaidas.</w:t>
      </w:r>
    </w:p>
    <w:p w14:paraId="1FAF17E5" w14:textId="77777777"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spacing w:after="240"/>
        <w:ind w:left="0" w:firstLine="284"/>
        <w:jc w:val="both"/>
        <w:rPr>
          <w:sz w:val="24"/>
          <w:szCs w:val="24"/>
        </w:rPr>
      </w:pPr>
      <w:r w:rsidRPr="00FE17BA">
        <w:rPr>
          <w:sz w:val="24"/>
          <w:szCs w:val="24"/>
        </w:rPr>
        <w:t xml:space="preserve">Rangovas negali vienašališkai stabdyti Darbų </w:t>
      </w:r>
      <w:r w:rsidR="00073B95" w:rsidRPr="00FE17BA">
        <w:rPr>
          <w:sz w:val="24"/>
          <w:szCs w:val="24"/>
        </w:rPr>
        <w:t>vykdymo</w:t>
      </w:r>
      <w:r w:rsidRPr="00FE17BA">
        <w:rPr>
          <w:sz w:val="24"/>
          <w:szCs w:val="24"/>
        </w:rPr>
        <w:t xml:space="preserve"> dėl tokių aplinkybių kaip papildomi </w:t>
      </w:r>
      <w:r w:rsidR="00073B95" w:rsidRPr="00FE17BA">
        <w:rPr>
          <w:sz w:val="24"/>
          <w:szCs w:val="24"/>
        </w:rPr>
        <w:t>d</w:t>
      </w:r>
      <w:r w:rsidRPr="00FE17BA">
        <w:rPr>
          <w:sz w:val="24"/>
          <w:szCs w:val="24"/>
        </w:rPr>
        <w:t>arbai</w:t>
      </w:r>
      <w:r w:rsidR="00073B95" w:rsidRPr="00FE17BA">
        <w:rPr>
          <w:sz w:val="24"/>
          <w:szCs w:val="24"/>
        </w:rPr>
        <w:t>, dokumentacijos trūkumai, padėtis rinkoje</w:t>
      </w:r>
      <w:r w:rsidRPr="00FE17BA">
        <w:rPr>
          <w:sz w:val="24"/>
          <w:szCs w:val="24"/>
        </w:rPr>
        <w:t xml:space="preserve"> ir pan., </w:t>
      </w:r>
      <w:r w:rsidR="00073B95" w:rsidRPr="00FE17BA">
        <w:rPr>
          <w:sz w:val="24"/>
          <w:szCs w:val="24"/>
        </w:rPr>
        <w:t>išskyrus atvejus, kaip</w:t>
      </w:r>
      <w:r w:rsidRPr="00FE17BA">
        <w:rPr>
          <w:sz w:val="24"/>
          <w:szCs w:val="24"/>
        </w:rPr>
        <w:t xml:space="preserve"> tokiam </w:t>
      </w:r>
      <w:r w:rsidR="00073B95" w:rsidRPr="00FE17BA">
        <w:rPr>
          <w:sz w:val="24"/>
          <w:szCs w:val="24"/>
        </w:rPr>
        <w:t>būtinam Darbų su</w:t>
      </w:r>
      <w:r w:rsidRPr="00FE17BA">
        <w:rPr>
          <w:sz w:val="24"/>
          <w:szCs w:val="24"/>
        </w:rPr>
        <w:t>stabdymui Užsakovas yra davęs išankstinį rašytinį sutikimą pagal pagrįst</w:t>
      </w:r>
      <w:r w:rsidR="00073B95" w:rsidRPr="00FE17BA">
        <w:rPr>
          <w:sz w:val="24"/>
          <w:szCs w:val="24"/>
        </w:rPr>
        <w:t>ą ir motyvuotą Rangovo prašymą.</w:t>
      </w:r>
    </w:p>
    <w:p w14:paraId="1FAF17E7" w14:textId="77777777" w:rsidR="00811449" w:rsidRPr="00FE17BA" w:rsidRDefault="00811449" w:rsidP="00DC5A19">
      <w:pPr>
        <w:pStyle w:val="Pagrindinistekstas"/>
        <w:widowControl w:val="0"/>
        <w:numPr>
          <w:ilvl w:val="0"/>
          <w:numId w:val="3"/>
        </w:numPr>
        <w:tabs>
          <w:tab w:val="left" w:pos="284"/>
          <w:tab w:val="left" w:pos="709"/>
          <w:tab w:val="left" w:pos="851"/>
          <w:tab w:val="left" w:pos="993"/>
          <w:tab w:val="left" w:pos="1276"/>
          <w:tab w:val="left" w:pos="1418"/>
          <w:tab w:val="left" w:pos="1560"/>
          <w:tab w:val="left" w:pos="1843"/>
          <w:tab w:val="left" w:pos="1985"/>
        </w:tabs>
        <w:spacing w:after="240"/>
        <w:jc w:val="center"/>
        <w:rPr>
          <w:b/>
          <w:bCs/>
          <w:sz w:val="24"/>
          <w:szCs w:val="24"/>
        </w:rPr>
      </w:pPr>
      <w:r w:rsidRPr="00FE17BA">
        <w:rPr>
          <w:b/>
          <w:bCs/>
          <w:sz w:val="24"/>
          <w:szCs w:val="24"/>
        </w:rPr>
        <w:t>DARBŲ ATLIKIMO TERMINAI</w:t>
      </w:r>
    </w:p>
    <w:p w14:paraId="1FAF17E9" w14:textId="6123510B" w:rsidR="001E5398"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Rangovas </w:t>
      </w:r>
      <w:r w:rsidR="00073B95" w:rsidRPr="00FE17BA">
        <w:rPr>
          <w:sz w:val="24"/>
          <w:szCs w:val="24"/>
        </w:rPr>
        <w:t xml:space="preserve">visus Darbus turi atlikti </w:t>
      </w:r>
      <w:r w:rsidR="00073B95" w:rsidRPr="003063D6">
        <w:rPr>
          <w:sz w:val="24"/>
          <w:szCs w:val="24"/>
        </w:rPr>
        <w:t xml:space="preserve">per </w:t>
      </w:r>
      <w:r w:rsidR="008217D4" w:rsidRPr="003E428F">
        <w:rPr>
          <w:sz w:val="24"/>
          <w:szCs w:val="24"/>
        </w:rPr>
        <w:t>(</w:t>
      </w:r>
      <w:r w:rsidR="008217D4" w:rsidRPr="003E428F">
        <w:rPr>
          <w:i/>
          <w:sz w:val="24"/>
          <w:szCs w:val="24"/>
        </w:rPr>
        <w:t xml:space="preserve">įrašomas tiekėjo pasiūlyme nurodytas </w:t>
      </w:r>
      <w:r w:rsidR="00BF37E2" w:rsidRPr="003E428F">
        <w:rPr>
          <w:i/>
          <w:sz w:val="24"/>
          <w:szCs w:val="24"/>
        </w:rPr>
        <w:t>darbų atlikimo terminas</w:t>
      </w:r>
      <w:r w:rsidR="00BF37E2" w:rsidRPr="003E428F">
        <w:rPr>
          <w:sz w:val="24"/>
          <w:szCs w:val="24"/>
        </w:rPr>
        <w:t>)</w:t>
      </w:r>
      <w:r w:rsidR="00BF37E2" w:rsidRPr="00FE17BA">
        <w:rPr>
          <w:sz w:val="24"/>
          <w:szCs w:val="24"/>
        </w:rPr>
        <w:t xml:space="preserve"> </w:t>
      </w:r>
      <w:r w:rsidR="008217D4" w:rsidRPr="00FE17BA">
        <w:rPr>
          <w:sz w:val="24"/>
          <w:szCs w:val="24"/>
        </w:rPr>
        <w:t>kalendorinių dienų</w:t>
      </w:r>
      <w:r w:rsidR="00073B95" w:rsidRPr="00FE17BA">
        <w:rPr>
          <w:sz w:val="24"/>
          <w:szCs w:val="24"/>
        </w:rPr>
        <w:t xml:space="preserve"> nuo Sutarties įsigaliojimo dienos.</w:t>
      </w:r>
    </w:p>
    <w:p w14:paraId="1FAF17EB" w14:textId="4CEDD28D" w:rsidR="001E5398" w:rsidRPr="00FE17BA" w:rsidRDefault="001E5398"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Darbai</w:t>
      </w:r>
      <w:r w:rsidR="00D505E9" w:rsidRPr="00FE17BA">
        <w:rPr>
          <w:sz w:val="24"/>
          <w:szCs w:val="24"/>
        </w:rPr>
        <w:t xml:space="preserve"> ar atskiri jų etapai</w:t>
      </w:r>
      <w:r w:rsidRPr="00FE17BA">
        <w:rPr>
          <w:sz w:val="24"/>
          <w:szCs w:val="24"/>
        </w:rPr>
        <w:t xml:space="preserve"> privalo būti baigti ne vėliau nei</w:t>
      </w:r>
      <w:r w:rsidR="0063403F" w:rsidRPr="00FE17BA">
        <w:rPr>
          <w:sz w:val="24"/>
          <w:szCs w:val="24"/>
        </w:rPr>
        <w:t xml:space="preserve"> Darbų grafike numatytais</w:t>
      </w:r>
      <w:r w:rsidR="00D505E9" w:rsidRPr="00FE17BA">
        <w:rPr>
          <w:sz w:val="24"/>
          <w:szCs w:val="24"/>
        </w:rPr>
        <w:t xml:space="preserve"> terminais</w:t>
      </w:r>
      <w:r w:rsidRPr="00FE17BA">
        <w:rPr>
          <w:sz w:val="24"/>
          <w:szCs w:val="24"/>
        </w:rPr>
        <w:t>.</w:t>
      </w:r>
    </w:p>
    <w:p w14:paraId="1FAF17EC" w14:textId="77777777" w:rsidR="001E5398"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Visų Darbų </w:t>
      </w:r>
      <w:r w:rsidR="001E5398" w:rsidRPr="00FE17BA">
        <w:rPr>
          <w:sz w:val="24"/>
          <w:szCs w:val="24"/>
        </w:rPr>
        <w:t>pabaiga (galutinis visų Darbų priėmimas) laikoma galutinio Darbų priėmimo akto pasirašymo data. Galutinis Darbų priėmimo aktas bus pasirašomas tik po to, kai Rangovas tinkamai įvykdys visus pagal šią Sutartį nustatytus įsipareigojimus, bus visiškai užbaigti ir tinkamai įteisinti visi atlikti Darbai bei tinkamai įformintas statybos užbaigimo dokumentas.</w:t>
      </w:r>
    </w:p>
    <w:p w14:paraId="1FAF17ED" w14:textId="04910331"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color w:val="auto"/>
          <w:sz w:val="24"/>
          <w:szCs w:val="24"/>
        </w:rPr>
        <w:t xml:space="preserve">Atsižvelgiant į tai, kad Projekte dalyvauja ir kiti Užsakovo pasitelkti </w:t>
      </w:r>
      <w:r w:rsidR="0089779C" w:rsidRPr="00FE17BA">
        <w:rPr>
          <w:color w:val="auto"/>
          <w:sz w:val="24"/>
          <w:szCs w:val="24"/>
        </w:rPr>
        <w:t>r</w:t>
      </w:r>
      <w:r w:rsidRPr="00FE17BA">
        <w:rPr>
          <w:color w:val="auto"/>
          <w:sz w:val="24"/>
          <w:szCs w:val="24"/>
        </w:rPr>
        <w:t xml:space="preserve">angovai bei </w:t>
      </w:r>
      <w:r w:rsidR="0089779C" w:rsidRPr="00FE17BA">
        <w:rPr>
          <w:color w:val="auto"/>
          <w:sz w:val="24"/>
          <w:szCs w:val="24"/>
        </w:rPr>
        <w:t>t</w:t>
      </w:r>
      <w:r w:rsidRPr="00FE17BA">
        <w:rPr>
          <w:color w:val="auto"/>
          <w:sz w:val="24"/>
          <w:szCs w:val="24"/>
        </w:rPr>
        <w:t>iekėjai, Darbus numatoma vykdyti atskirais etapais, o pavienių Darbų atlikimas taip pat priklausys ir nuo Užsakovo atskirai įsigyjamų įrangos ir jos sumontavimo atlikimo terminų, todėl tarpinių Darbų atlikimo terminai bus konkretizuojami Užsakovo tvirtinamame kalendoriniame Darbų grafike, kaip nurodyta Sutart</w:t>
      </w:r>
      <w:r w:rsidR="001E5398" w:rsidRPr="00FE17BA">
        <w:rPr>
          <w:color w:val="auto"/>
          <w:sz w:val="24"/>
          <w:szCs w:val="24"/>
        </w:rPr>
        <w:t>yje</w:t>
      </w:r>
      <w:r w:rsidRPr="00FE17BA">
        <w:rPr>
          <w:color w:val="auto"/>
          <w:sz w:val="24"/>
          <w:szCs w:val="24"/>
        </w:rPr>
        <w:t xml:space="preserve">. Šiame grafike nustatyti terminai bus laikomi konkrečiais tarpinio Darbų etapo atlikimo terminais. </w:t>
      </w:r>
      <w:r w:rsidRPr="00FE17BA">
        <w:rPr>
          <w:sz w:val="24"/>
          <w:szCs w:val="24"/>
        </w:rPr>
        <w:t xml:space="preserve">Tuo atveju, jeigu kurių nors Darbų atlikimo terminai nedetalizuoti </w:t>
      </w:r>
      <w:r w:rsidR="00C927EE" w:rsidRPr="00FE17BA">
        <w:rPr>
          <w:sz w:val="24"/>
          <w:szCs w:val="24"/>
        </w:rPr>
        <w:t xml:space="preserve">Darbų </w:t>
      </w:r>
      <w:r w:rsidRPr="00FE17BA">
        <w:rPr>
          <w:sz w:val="24"/>
          <w:szCs w:val="24"/>
        </w:rPr>
        <w:t xml:space="preserve">grafike ar Sutartyje, jie privalo būti atliekami tokiais terminais, kad nebūtų pažeisti kitų </w:t>
      </w:r>
      <w:r w:rsidR="00C927EE" w:rsidRPr="00FE17BA">
        <w:rPr>
          <w:sz w:val="24"/>
          <w:szCs w:val="24"/>
        </w:rPr>
        <w:t xml:space="preserve">Darbų </w:t>
      </w:r>
      <w:r w:rsidRPr="00FE17BA">
        <w:rPr>
          <w:sz w:val="24"/>
          <w:szCs w:val="24"/>
        </w:rPr>
        <w:t>grafike ar Sutartyje numatytų Darbų atlikimo terminai.</w:t>
      </w:r>
    </w:p>
    <w:p w14:paraId="2561EEA5" w14:textId="2BC1D240" w:rsidR="00BB5A6F" w:rsidRPr="00FE17BA" w:rsidRDefault="00BD78D0"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color w:val="auto"/>
          <w:sz w:val="24"/>
          <w:szCs w:val="24"/>
        </w:rPr>
        <w:t xml:space="preserve">Tiekėjas įsipareigoja organizuoti savo ir savo pasitelktų ūkio subjektų Darbus taip, kad kiti Užsakovo pasitelkti </w:t>
      </w:r>
      <w:r w:rsidR="008D678B" w:rsidRPr="00FE17BA">
        <w:rPr>
          <w:color w:val="auto"/>
          <w:sz w:val="24"/>
          <w:szCs w:val="24"/>
        </w:rPr>
        <w:t>r</w:t>
      </w:r>
      <w:r w:rsidRPr="00FE17BA">
        <w:rPr>
          <w:color w:val="auto"/>
          <w:sz w:val="24"/>
          <w:szCs w:val="24"/>
        </w:rPr>
        <w:t xml:space="preserve">angovai ir </w:t>
      </w:r>
      <w:r w:rsidR="008D678B" w:rsidRPr="00FE17BA">
        <w:rPr>
          <w:color w:val="auto"/>
          <w:sz w:val="24"/>
          <w:szCs w:val="24"/>
        </w:rPr>
        <w:t>t</w:t>
      </w:r>
      <w:r w:rsidRPr="00FE17BA">
        <w:rPr>
          <w:color w:val="auto"/>
          <w:sz w:val="24"/>
          <w:szCs w:val="24"/>
        </w:rPr>
        <w:t xml:space="preserve">iekėjai tinkamai ir laiku atliktų savo darbų dalį, sudaryti sąlygas kitiems Užsakovo pasitelktiems </w:t>
      </w:r>
      <w:r w:rsidR="008D678B" w:rsidRPr="00FE17BA">
        <w:rPr>
          <w:color w:val="auto"/>
          <w:sz w:val="24"/>
          <w:szCs w:val="24"/>
        </w:rPr>
        <w:t>r</w:t>
      </w:r>
      <w:r w:rsidRPr="00FE17BA">
        <w:rPr>
          <w:color w:val="auto"/>
          <w:sz w:val="24"/>
          <w:szCs w:val="24"/>
        </w:rPr>
        <w:t xml:space="preserve">angovams ir </w:t>
      </w:r>
      <w:r w:rsidR="008D678B" w:rsidRPr="00FE17BA">
        <w:rPr>
          <w:color w:val="auto"/>
          <w:sz w:val="24"/>
          <w:szCs w:val="24"/>
        </w:rPr>
        <w:t>t</w:t>
      </w:r>
      <w:r w:rsidRPr="00FE17BA">
        <w:rPr>
          <w:color w:val="auto"/>
          <w:sz w:val="24"/>
          <w:szCs w:val="24"/>
        </w:rPr>
        <w:t>iekėjams nekliudomai patekti į Darbų vykdymo vietą ir esant poreikiui pagal Užsakovo nurodymus koreguoti Darbų eiliškumą, atlikti savo Darbų dalį keliose vietose lygiagrečiai ir pan. Rangovas patvirtina, ka</w:t>
      </w:r>
      <w:r w:rsidR="00BA446B" w:rsidRPr="00FE17BA">
        <w:rPr>
          <w:color w:val="auto"/>
          <w:sz w:val="24"/>
          <w:szCs w:val="24"/>
        </w:rPr>
        <w:t>d</w:t>
      </w:r>
      <w:r w:rsidRPr="00FE17BA">
        <w:rPr>
          <w:color w:val="auto"/>
          <w:sz w:val="24"/>
          <w:szCs w:val="24"/>
        </w:rPr>
        <w:t xml:space="preserve"> kooperuosis ir operatyviai bendradarbiaus su Užsakovu dėl tinkamo šiame punkte nustatyto Darbų vykdymo kartu su kitais Projekto dalyviais.</w:t>
      </w:r>
      <w:r w:rsidR="00BB5A6F" w:rsidRPr="00FE17BA">
        <w:rPr>
          <w:color w:val="auto"/>
          <w:sz w:val="24"/>
          <w:szCs w:val="24"/>
        </w:rPr>
        <w:t xml:space="preserve"> </w:t>
      </w:r>
    </w:p>
    <w:p w14:paraId="1FAF17EE" w14:textId="00F31EB7" w:rsidR="00AE1035" w:rsidRPr="00FE17BA" w:rsidRDefault="00811449" w:rsidP="00DC5A19">
      <w:pPr>
        <w:pStyle w:val="Pagrindinistekstas"/>
        <w:widowControl w:val="0"/>
        <w:numPr>
          <w:ilvl w:val="1"/>
          <w:numId w:val="3"/>
        </w:numPr>
        <w:tabs>
          <w:tab w:val="left" w:pos="851"/>
          <w:tab w:val="left" w:pos="993"/>
          <w:tab w:val="left" w:pos="1276"/>
          <w:tab w:val="left" w:pos="1418"/>
          <w:tab w:val="left" w:pos="1560"/>
          <w:tab w:val="left" w:pos="1843"/>
          <w:tab w:val="left" w:pos="1985"/>
        </w:tabs>
        <w:ind w:left="0" w:firstLine="270"/>
        <w:jc w:val="both"/>
        <w:rPr>
          <w:color w:val="auto"/>
          <w:sz w:val="24"/>
          <w:szCs w:val="24"/>
        </w:rPr>
      </w:pPr>
      <w:r w:rsidRPr="00FE17BA">
        <w:rPr>
          <w:sz w:val="24"/>
          <w:szCs w:val="24"/>
        </w:rPr>
        <w:t xml:space="preserve">Darbų vykdymo technologijos projektas ir kitos Darbų sudedamosios dalys privalo būti baigti </w:t>
      </w:r>
      <w:r w:rsidR="00D505E9" w:rsidRPr="00FE17BA">
        <w:rPr>
          <w:sz w:val="24"/>
          <w:szCs w:val="24"/>
        </w:rPr>
        <w:t xml:space="preserve">pagal kalendorinį Darbų </w:t>
      </w:r>
      <w:r w:rsidRPr="00FE17BA">
        <w:rPr>
          <w:sz w:val="24"/>
          <w:szCs w:val="24"/>
        </w:rPr>
        <w:t>grafik</w:t>
      </w:r>
      <w:r w:rsidR="00D505E9" w:rsidRPr="00FE17BA">
        <w:rPr>
          <w:sz w:val="24"/>
          <w:szCs w:val="24"/>
        </w:rPr>
        <w:t>ą</w:t>
      </w:r>
      <w:r w:rsidRPr="00FE17BA">
        <w:rPr>
          <w:sz w:val="24"/>
          <w:szCs w:val="24"/>
        </w:rPr>
        <w:t>.</w:t>
      </w:r>
      <w:r w:rsidR="001E5398" w:rsidRPr="00FE17BA">
        <w:rPr>
          <w:sz w:val="24"/>
          <w:szCs w:val="24"/>
        </w:rPr>
        <w:t xml:space="preserve"> </w:t>
      </w:r>
    </w:p>
    <w:p w14:paraId="1FAF17EF" w14:textId="77777777" w:rsidR="00811449" w:rsidRPr="00FE17BA" w:rsidRDefault="00811449" w:rsidP="00DC5A19">
      <w:pPr>
        <w:pStyle w:val="Pagrindinistekstas"/>
        <w:widowControl w:val="0"/>
        <w:numPr>
          <w:ilvl w:val="1"/>
          <w:numId w:val="3"/>
        </w:numPr>
        <w:tabs>
          <w:tab w:val="left" w:pos="851"/>
          <w:tab w:val="left" w:pos="993"/>
          <w:tab w:val="left" w:pos="1276"/>
          <w:tab w:val="left" w:pos="1418"/>
          <w:tab w:val="left" w:pos="1560"/>
          <w:tab w:val="left" w:pos="1843"/>
          <w:tab w:val="left" w:pos="1985"/>
        </w:tabs>
        <w:ind w:left="0" w:firstLine="270"/>
        <w:jc w:val="both"/>
        <w:rPr>
          <w:color w:val="auto"/>
          <w:sz w:val="24"/>
          <w:szCs w:val="24"/>
        </w:rPr>
      </w:pPr>
      <w:r w:rsidRPr="00FE17BA">
        <w:rPr>
          <w:sz w:val="24"/>
          <w:szCs w:val="24"/>
        </w:rPr>
        <w:t>Darbų eiliškumas nustatomas ir keičiamas tik esant išankstiniam Užsakovo suderinimui ir pritarimui.</w:t>
      </w:r>
    </w:p>
    <w:p w14:paraId="1FAF17F0" w14:textId="718EF977" w:rsidR="00811449" w:rsidRPr="004375ED"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4375ED">
        <w:rPr>
          <w:color w:val="auto"/>
          <w:sz w:val="24"/>
          <w:szCs w:val="24"/>
        </w:rPr>
        <w:t>Į Darbų atlikimo laikotarpį nebus įskaitomas Darbų atlikimo sustabdymo laikotarpis, jei Darbų atlikimas būtų sustabdytas paties Užsakovo ar Užsakovo raštu patvirtintas. Šiuo atveju, Darbų atlikimo terminas gali būti pratęstas tiek, kiek truko Darbų atlikimo sustabdymas. Toks Darbų atlikimo termino pakeitimas nustatomas atsk</w:t>
      </w:r>
      <w:r w:rsidR="001E5398" w:rsidRPr="004375ED">
        <w:rPr>
          <w:color w:val="auto"/>
          <w:sz w:val="24"/>
          <w:szCs w:val="24"/>
        </w:rPr>
        <w:t>iru rašytiniu Šalių susitarimu.</w:t>
      </w:r>
    </w:p>
    <w:p w14:paraId="0641888C" w14:textId="22E90F01" w:rsidR="00584703" w:rsidRPr="00FE17BA" w:rsidRDefault="00584703"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color w:val="auto"/>
          <w:sz w:val="24"/>
          <w:szCs w:val="24"/>
        </w:rPr>
      </w:pPr>
      <w:r w:rsidRPr="00FE17BA">
        <w:rPr>
          <w:color w:val="auto"/>
          <w:sz w:val="24"/>
          <w:szCs w:val="24"/>
        </w:rPr>
        <w:lastRenderedPageBreak/>
        <w:t>Užsakovas savo iniciatyva gali sustabdyti Darbų vykdymą, nurodydamas (jeigu įmanoma) sustabdymo trukmę, dėl po Sutarties sudarymo pasikeitusių aplinkybių (tokių kaip papildom</w:t>
      </w:r>
      <w:r w:rsidR="001C786A" w:rsidRPr="00FE17BA">
        <w:rPr>
          <w:color w:val="auto"/>
          <w:sz w:val="24"/>
          <w:szCs w:val="24"/>
        </w:rPr>
        <w:t>i projektavimo dokumentų pakeitimai</w:t>
      </w:r>
      <w:r w:rsidRPr="00FE17BA">
        <w:rPr>
          <w:color w:val="auto"/>
          <w:sz w:val="24"/>
          <w:szCs w:val="24"/>
        </w:rPr>
        <w:t>, be kurių negalima užbaigti Sutarties</w:t>
      </w:r>
      <w:r w:rsidR="001C786A" w:rsidRPr="00FE17BA">
        <w:rPr>
          <w:color w:val="auto"/>
          <w:sz w:val="24"/>
          <w:szCs w:val="24"/>
        </w:rPr>
        <w:t>;</w:t>
      </w:r>
      <w:r w:rsidRPr="00FE17BA">
        <w:rPr>
          <w:color w:val="auto"/>
          <w:sz w:val="24"/>
          <w:szCs w:val="24"/>
        </w:rPr>
        <w:t xml:space="preserve"> </w:t>
      </w:r>
      <w:r w:rsidR="001C786A" w:rsidRPr="00FE17BA">
        <w:rPr>
          <w:color w:val="auto"/>
          <w:sz w:val="24"/>
          <w:szCs w:val="24"/>
        </w:rPr>
        <w:t xml:space="preserve">trečiųjų šalių įtaka; būtinas papildomas laikas įvykdyti kitų projekto dalių pirkimus; laiku nepateikta įranga, kurią privalo pateikti Užsakovas; finansavimo trūkumas; bet koks uždelsimas ar sutrikimas dėl Sutarties pakeitimų; fizinės kliūtys arba klimatinės fizinės sąlygos, su kuriomis vykdant darbus susidurta </w:t>
      </w:r>
      <w:r w:rsidR="003F7BAE" w:rsidRPr="00FE17BA">
        <w:rPr>
          <w:color w:val="auto"/>
          <w:sz w:val="24"/>
          <w:szCs w:val="24"/>
        </w:rPr>
        <w:t>s</w:t>
      </w:r>
      <w:r w:rsidR="001C786A" w:rsidRPr="00FE17BA">
        <w:rPr>
          <w:color w:val="auto"/>
          <w:sz w:val="24"/>
          <w:szCs w:val="24"/>
        </w:rPr>
        <w:t xml:space="preserve">tatybvietėje, ir tų kliūčių ar sąlygų patyręs Rangovas nebūtų galėjęs pagrįstai numatyti; kitos aplinkybės, kurios nebuvo žinomos pirkimo vykdymo metu ir su kuriomis susidurtų bet kuris rangovas ir pan.) </w:t>
      </w:r>
      <w:r w:rsidRPr="00FE17BA">
        <w:rPr>
          <w:color w:val="auto"/>
          <w:sz w:val="24"/>
          <w:szCs w:val="24"/>
        </w:rPr>
        <w:t>kai dėl jų negalima tinkamai tęsti Darbų. Sustabdyti Darbai neatliekami iki Darbų vykdymo atnaujinimo. Užsakovui nurodant raštu</w:t>
      </w:r>
      <w:r w:rsidR="0074444D" w:rsidRPr="00FE17BA">
        <w:rPr>
          <w:color w:val="auto"/>
          <w:sz w:val="24"/>
          <w:szCs w:val="24"/>
        </w:rPr>
        <w:t>,</w:t>
      </w:r>
      <w:r w:rsidRPr="00FE17BA">
        <w:rPr>
          <w:color w:val="auto"/>
          <w:sz w:val="24"/>
          <w:szCs w:val="24"/>
        </w:rPr>
        <w:t xml:space="preserve"> Darbai atnaujinami išnykus aplinkybėms, dėl kurių jie buvo sustabdyti.</w:t>
      </w:r>
    </w:p>
    <w:p w14:paraId="04BACD55" w14:textId="4FD28C3B" w:rsidR="00120A88" w:rsidRPr="00FE17BA" w:rsidRDefault="00120A88"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Darbų ar bet kurios jų dalies terminai (įskaitant ir bendrą Sutarties terminą) gali būti pratęsti šiais atvejais: a) dėl bet kurių valstybės ar savivaldybės institucijai, įstaigai ar organizacijai, ar kitam subjektui teisės aktais priskirtų funkcijų nevykdymo per nustatytą (ar protingą) terminą; b) Užsakovo atskirai įsigyjamos įrangos, jos montavimo ar kitų </w:t>
      </w:r>
      <w:r w:rsidR="004D24CF" w:rsidRPr="00FE17BA">
        <w:rPr>
          <w:sz w:val="24"/>
          <w:szCs w:val="24"/>
        </w:rPr>
        <w:t>P</w:t>
      </w:r>
      <w:r w:rsidRPr="00FE17BA">
        <w:rPr>
          <w:sz w:val="24"/>
          <w:szCs w:val="24"/>
        </w:rPr>
        <w:t xml:space="preserve">rojekto darbų atlikimą perkėlus į vėlesnius laikotarpius arba pratęsus jų atlikimo terminus; c) kai </w:t>
      </w:r>
      <w:r w:rsidR="00C927EE" w:rsidRPr="00FE17BA">
        <w:rPr>
          <w:sz w:val="24"/>
          <w:szCs w:val="24"/>
        </w:rPr>
        <w:t>projektą į</w:t>
      </w:r>
      <w:r w:rsidRPr="00FE17BA">
        <w:rPr>
          <w:sz w:val="24"/>
          <w:szCs w:val="24"/>
        </w:rPr>
        <w:t>gyvendinančios</w:t>
      </w:r>
      <w:r w:rsidR="00C927EE" w:rsidRPr="00FE17BA">
        <w:rPr>
          <w:sz w:val="24"/>
          <w:szCs w:val="24"/>
        </w:rPr>
        <w:t xml:space="preserve"> (kontroliuojančios)</w:t>
      </w:r>
      <w:r w:rsidRPr="00FE17BA">
        <w:rPr>
          <w:sz w:val="24"/>
          <w:szCs w:val="24"/>
        </w:rPr>
        <w:t xml:space="preserve"> institucijos yra pratęsiami (nukeliami) Projekto įgyvendinimo ir</w:t>
      </w:r>
      <w:r w:rsidR="003949A6" w:rsidRPr="00FE17BA">
        <w:rPr>
          <w:sz w:val="24"/>
          <w:szCs w:val="24"/>
        </w:rPr>
        <w:t xml:space="preserve"> (</w:t>
      </w:r>
      <w:r w:rsidRPr="00FE17BA">
        <w:rPr>
          <w:sz w:val="24"/>
          <w:szCs w:val="24"/>
        </w:rPr>
        <w:t>ar</w:t>
      </w:r>
      <w:r w:rsidR="003949A6" w:rsidRPr="00FE17BA">
        <w:rPr>
          <w:sz w:val="24"/>
          <w:szCs w:val="24"/>
        </w:rPr>
        <w:t>)</w:t>
      </w:r>
      <w:r w:rsidRPr="00FE17BA">
        <w:rPr>
          <w:sz w:val="24"/>
          <w:szCs w:val="24"/>
        </w:rPr>
        <w:t xml:space="preserve"> finansavimo terminai (nurodyme ir</w:t>
      </w:r>
      <w:r w:rsidR="003949A6" w:rsidRPr="00FE17BA">
        <w:rPr>
          <w:sz w:val="24"/>
          <w:szCs w:val="24"/>
        </w:rPr>
        <w:t xml:space="preserve"> (</w:t>
      </w:r>
      <w:r w:rsidRPr="00FE17BA">
        <w:rPr>
          <w:sz w:val="24"/>
          <w:szCs w:val="24"/>
        </w:rPr>
        <w:t>ar</w:t>
      </w:r>
      <w:r w:rsidR="003949A6" w:rsidRPr="00FE17BA">
        <w:rPr>
          <w:sz w:val="24"/>
          <w:szCs w:val="24"/>
        </w:rPr>
        <w:t>)</w:t>
      </w:r>
      <w:r w:rsidRPr="00FE17BA">
        <w:rPr>
          <w:sz w:val="24"/>
          <w:szCs w:val="24"/>
        </w:rPr>
        <w:t xml:space="preserve"> leidime nurodytam laikotarpiui)</w:t>
      </w:r>
      <w:r w:rsidR="00E41ACA" w:rsidRPr="00FE17BA">
        <w:rPr>
          <w:sz w:val="24"/>
          <w:szCs w:val="24"/>
        </w:rPr>
        <w:t>; d)</w:t>
      </w:r>
      <w:r w:rsidR="00B72FBC" w:rsidRPr="00FE17BA">
        <w:rPr>
          <w:sz w:val="24"/>
          <w:szCs w:val="24"/>
        </w:rPr>
        <w:t xml:space="preserve"> kai keičiami techniniai ar darbo projektai ir dėl tokių pakeitimų keičiasi esminiai projekto sprendiniai ir</w:t>
      </w:r>
      <w:r w:rsidR="0074444D" w:rsidRPr="00FE17BA">
        <w:rPr>
          <w:sz w:val="24"/>
          <w:szCs w:val="24"/>
        </w:rPr>
        <w:t xml:space="preserve"> (</w:t>
      </w:r>
      <w:r w:rsidR="00B72FBC" w:rsidRPr="00FE17BA">
        <w:rPr>
          <w:sz w:val="24"/>
          <w:szCs w:val="24"/>
        </w:rPr>
        <w:t>ar</w:t>
      </w:r>
      <w:r w:rsidR="0074444D" w:rsidRPr="00FE17BA">
        <w:rPr>
          <w:sz w:val="24"/>
          <w:szCs w:val="24"/>
        </w:rPr>
        <w:t>)</w:t>
      </w:r>
      <w:r w:rsidR="00B72FBC" w:rsidRPr="00FE17BA">
        <w:rPr>
          <w:sz w:val="24"/>
          <w:szCs w:val="24"/>
        </w:rPr>
        <w:t xml:space="preserve"> esminės darbų apimtys; e)</w:t>
      </w:r>
      <w:r w:rsidR="005B0204" w:rsidRPr="00FE17BA">
        <w:rPr>
          <w:sz w:val="24"/>
          <w:szCs w:val="24"/>
        </w:rPr>
        <w:t xml:space="preserve"> kai sustabdomas Darbų atlikimas; f)</w:t>
      </w:r>
      <w:r w:rsidR="00E41ACA" w:rsidRPr="00FE17BA">
        <w:rPr>
          <w:sz w:val="24"/>
          <w:szCs w:val="24"/>
        </w:rPr>
        <w:t xml:space="preserve"> kai atsiranda aplinkybių, </w:t>
      </w:r>
      <w:r w:rsidR="00B72FBC" w:rsidRPr="00FE17BA">
        <w:rPr>
          <w:sz w:val="24"/>
          <w:szCs w:val="24"/>
        </w:rPr>
        <w:t xml:space="preserve">kurios nebuvo žinomos Sutarties sudarymo metu ir </w:t>
      </w:r>
      <w:r w:rsidR="00E41ACA" w:rsidRPr="00FE17BA">
        <w:rPr>
          <w:sz w:val="24"/>
          <w:szCs w:val="24"/>
        </w:rPr>
        <w:t xml:space="preserve">dėl kurių tampa </w:t>
      </w:r>
      <w:r w:rsidR="00B72FBC" w:rsidRPr="00FE17BA">
        <w:rPr>
          <w:sz w:val="24"/>
          <w:szCs w:val="24"/>
        </w:rPr>
        <w:t xml:space="preserve">objektyviai </w:t>
      </w:r>
      <w:r w:rsidR="00E41ACA" w:rsidRPr="00FE17BA">
        <w:rPr>
          <w:sz w:val="24"/>
          <w:szCs w:val="24"/>
        </w:rPr>
        <w:t>ne</w:t>
      </w:r>
      <w:r w:rsidR="00B72FBC" w:rsidRPr="00FE17BA">
        <w:rPr>
          <w:sz w:val="24"/>
          <w:szCs w:val="24"/>
        </w:rPr>
        <w:t>be</w:t>
      </w:r>
      <w:r w:rsidR="00E41ACA" w:rsidRPr="00FE17BA">
        <w:rPr>
          <w:sz w:val="24"/>
          <w:szCs w:val="24"/>
        </w:rPr>
        <w:t>įmanoma įvykdyti Darbų ar jų dalies</w:t>
      </w:r>
      <w:r w:rsidR="00B72FBC" w:rsidRPr="00FE17BA">
        <w:rPr>
          <w:sz w:val="24"/>
          <w:szCs w:val="24"/>
        </w:rPr>
        <w:t xml:space="preserve"> nustatytais terminais</w:t>
      </w:r>
      <w:r w:rsidR="00A24F0A" w:rsidRPr="00FE17BA">
        <w:rPr>
          <w:sz w:val="24"/>
          <w:szCs w:val="24"/>
        </w:rPr>
        <w:t xml:space="preserve"> ir su šiomis aplinkybėmis susidurtų bet kuris kitas rangovas</w:t>
      </w:r>
      <w:r w:rsidRPr="00FE17BA">
        <w:rPr>
          <w:sz w:val="24"/>
          <w:szCs w:val="24"/>
        </w:rPr>
        <w:t xml:space="preserve">. Darbų atlikimo terminai gali būti pratęsti tokiam laikui, kuris </w:t>
      </w:r>
      <w:r w:rsidR="00E41ACA" w:rsidRPr="00FE17BA">
        <w:rPr>
          <w:sz w:val="24"/>
          <w:szCs w:val="24"/>
        </w:rPr>
        <w:t xml:space="preserve">objektyviai </w:t>
      </w:r>
      <w:r w:rsidRPr="00FE17BA">
        <w:rPr>
          <w:sz w:val="24"/>
          <w:szCs w:val="24"/>
        </w:rPr>
        <w:t>būtinas pagal a</w:t>
      </w:r>
      <w:r w:rsidR="001C0288" w:rsidRPr="00FE17BA">
        <w:rPr>
          <w:sz w:val="24"/>
          <w:szCs w:val="24"/>
        </w:rPr>
        <w:t>n</w:t>
      </w:r>
      <w:r w:rsidR="006C7899">
        <w:rPr>
          <w:sz w:val="24"/>
          <w:szCs w:val="24"/>
        </w:rPr>
        <w:t>k</w:t>
      </w:r>
      <w:r w:rsidR="001C0288" w:rsidRPr="00FE17BA">
        <w:rPr>
          <w:sz w:val="24"/>
          <w:szCs w:val="24"/>
        </w:rPr>
        <w:t>s</w:t>
      </w:r>
      <w:r w:rsidRPr="00FE17BA">
        <w:rPr>
          <w:sz w:val="24"/>
          <w:szCs w:val="24"/>
        </w:rPr>
        <w:t>čiau nurodytas aplinkybes.</w:t>
      </w:r>
    </w:p>
    <w:p w14:paraId="1FAF17F1" w14:textId="77777777"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rFonts w:eastAsia="Batang"/>
          <w:sz w:val="24"/>
          <w:szCs w:val="24"/>
        </w:rPr>
        <w:t xml:space="preserve">Rangovas garantuoja, taip pat ir atsako už tai, kad terminų laikysis jis pats ir jo pasamdyti subrangovai / </w:t>
      </w:r>
      <w:r w:rsidR="001E5398" w:rsidRPr="00FE17BA">
        <w:rPr>
          <w:rFonts w:eastAsia="Batang"/>
          <w:sz w:val="24"/>
          <w:szCs w:val="24"/>
        </w:rPr>
        <w:t>specialistai</w:t>
      </w:r>
      <w:r w:rsidRPr="00FE17BA">
        <w:rPr>
          <w:rFonts w:eastAsia="Batang"/>
          <w:sz w:val="24"/>
          <w:szCs w:val="24"/>
        </w:rPr>
        <w:t>, jeigu jie yra pasitelkiami.</w:t>
      </w:r>
    </w:p>
    <w:p w14:paraId="1FAF17F2" w14:textId="2964685A"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Pastebėtų Darbų trūkumų</w:t>
      </w:r>
      <w:r w:rsidR="003949A6" w:rsidRPr="00FE17BA">
        <w:rPr>
          <w:sz w:val="24"/>
          <w:szCs w:val="24"/>
        </w:rPr>
        <w:t xml:space="preserve"> </w:t>
      </w:r>
      <w:r w:rsidRPr="00FE17BA">
        <w:rPr>
          <w:sz w:val="24"/>
          <w:szCs w:val="24"/>
        </w:rPr>
        <w:t>/ defektų šalinimas neprailgina nustatyto Darbų atlikimo termino.</w:t>
      </w:r>
    </w:p>
    <w:p w14:paraId="1FAF17F3"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Rangovas turi teisę užbaigti Darbus anksčiau </w:t>
      </w:r>
      <w:r w:rsidR="001E5398" w:rsidRPr="00FE17BA">
        <w:rPr>
          <w:rFonts w:ascii="Times New Roman" w:hAnsi="Times New Roman" w:cs="Times New Roman"/>
          <w:sz w:val="24"/>
          <w:szCs w:val="24"/>
        </w:rPr>
        <w:t>šioje Sutartyje nustatyto jų baigimo</w:t>
      </w:r>
      <w:r w:rsidRPr="00FE17BA">
        <w:rPr>
          <w:rFonts w:ascii="Times New Roman" w:hAnsi="Times New Roman" w:cs="Times New Roman"/>
          <w:sz w:val="24"/>
          <w:szCs w:val="24"/>
        </w:rPr>
        <w:t xml:space="preserve"> termino.</w:t>
      </w:r>
    </w:p>
    <w:p w14:paraId="1FAF17F5" w14:textId="77777777" w:rsidR="00811449" w:rsidRPr="00FE17BA" w:rsidRDefault="00E10767" w:rsidP="00DC5A19">
      <w:pPr>
        <w:widowControl w:val="0"/>
        <w:numPr>
          <w:ilvl w:val="0"/>
          <w:numId w:val="3"/>
        </w:numPr>
        <w:tabs>
          <w:tab w:val="left" w:pos="284"/>
          <w:tab w:val="left" w:pos="709"/>
          <w:tab w:val="left" w:pos="851"/>
          <w:tab w:val="left" w:pos="993"/>
          <w:tab w:val="left" w:pos="1276"/>
          <w:tab w:val="left" w:pos="1418"/>
          <w:tab w:val="left" w:pos="1560"/>
          <w:tab w:val="left" w:pos="1843"/>
          <w:tab w:val="left" w:pos="1985"/>
        </w:tabs>
        <w:spacing w:line="240" w:lineRule="auto"/>
        <w:ind w:left="0" w:firstLine="0"/>
        <w:jc w:val="center"/>
        <w:rPr>
          <w:rFonts w:ascii="Times New Roman" w:hAnsi="Times New Roman" w:cs="Times New Roman"/>
          <w:b/>
          <w:bCs/>
          <w:sz w:val="24"/>
          <w:szCs w:val="24"/>
        </w:rPr>
      </w:pPr>
      <w:r w:rsidRPr="00FE17BA">
        <w:rPr>
          <w:rFonts w:ascii="Times New Roman" w:hAnsi="Times New Roman" w:cs="Times New Roman"/>
          <w:b/>
          <w:bCs/>
          <w:caps/>
          <w:sz w:val="24"/>
          <w:szCs w:val="24"/>
        </w:rPr>
        <w:t xml:space="preserve">pareiškimai ir </w:t>
      </w:r>
      <w:r w:rsidR="00811449" w:rsidRPr="00FE17BA">
        <w:rPr>
          <w:rFonts w:ascii="Times New Roman" w:hAnsi="Times New Roman" w:cs="Times New Roman"/>
          <w:b/>
          <w:bCs/>
          <w:caps/>
          <w:sz w:val="24"/>
          <w:szCs w:val="24"/>
        </w:rPr>
        <w:t>PATVIRTINIMA</w:t>
      </w:r>
      <w:r w:rsidR="00811449" w:rsidRPr="00FE17BA">
        <w:rPr>
          <w:rFonts w:ascii="Times New Roman" w:hAnsi="Times New Roman" w:cs="Times New Roman"/>
          <w:b/>
          <w:bCs/>
          <w:sz w:val="24"/>
          <w:szCs w:val="24"/>
        </w:rPr>
        <w:t>I</w:t>
      </w:r>
    </w:p>
    <w:p w14:paraId="1FAF17F7" w14:textId="103BB1D4" w:rsidR="00E10767" w:rsidRPr="00FE17BA" w:rsidRDefault="00E10767"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Rangovas patvirtina ir garantuoja, kad jis susipažino su statybos objektu, aplinkybėmis ir sąlygomis, kurioms esant bus atliekami Darbai, su visa Darbų vykdymui reikalinga dokumentacija ir neturi jokių pretenzijų ir</w:t>
      </w:r>
      <w:r w:rsidR="002661AB" w:rsidRPr="00FE17BA">
        <w:rPr>
          <w:rFonts w:ascii="Times New Roman" w:hAnsi="Times New Roman" w:cs="Times New Roman"/>
          <w:sz w:val="24"/>
          <w:szCs w:val="24"/>
        </w:rPr>
        <w:t xml:space="preserve"> (</w:t>
      </w:r>
      <w:r w:rsidRPr="00FE17BA">
        <w:rPr>
          <w:rFonts w:ascii="Times New Roman" w:hAnsi="Times New Roman" w:cs="Times New Roman"/>
          <w:sz w:val="24"/>
          <w:szCs w:val="24"/>
        </w:rPr>
        <w:t>ar</w:t>
      </w:r>
      <w:r w:rsidR="002661AB" w:rsidRPr="00FE17BA">
        <w:rPr>
          <w:rFonts w:ascii="Times New Roman" w:hAnsi="Times New Roman" w:cs="Times New Roman"/>
          <w:sz w:val="24"/>
          <w:szCs w:val="24"/>
        </w:rPr>
        <w:t>)</w:t>
      </w:r>
      <w:r w:rsidRPr="00FE17BA">
        <w:rPr>
          <w:rFonts w:ascii="Times New Roman" w:hAnsi="Times New Roman" w:cs="Times New Roman"/>
          <w:sz w:val="24"/>
          <w:szCs w:val="24"/>
        </w:rPr>
        <w:t xml:space="preserve"> pastabų dėl  Darb</w:t>
      </w:r>
      <w:r w:rsidR="00866D92" w:rsidRPr="00FE17BA">
        <w:rPr>
          <w:rFonts w:ascii="Times New Roman" w:hAnsi="Times New Roman" w:cs="Times New Roman"/>
          <w:sz w:val="24"/>
          <w:szCs w:val="24"/>
        </w:rPr>
        <w:t>ų</w:t>
      </w:r>
      <w:r w:rsidRPr="00FE17BA">
        <w:rPr>
          <w:rFonts w:ascii="Times New Roman" w:hAnsi="Times New Roman" w:cs="Times New Roman"/>
          <w:sz w:val="24"/>
          <w:szCs w:val="24"/>
        </w:rPr>
        <w:t xml:space="preserve"> </w:t>
      </w:r>
      <w:r w:rsidR="00866D92" w:rsidRPr="00FE17BA">
        <w:rPr>
          <w:rFonts w:ascii="Times New Roman" w:hAnsi="Times New Roman" w:cs="Times New Roman"/>
          <w:sz w:val="24"/>
          <w:szCs w:val="24"/>
        </w:rPr>
        <w:t xml:space="preserve">atlikimo </w:t>
      </w:r>
      <w:r w:rsidRPr="00FE17BA">
        <w:rPr>
          <w:rFonts w:ascii="Times New Roman" w:hAnsi="Times New Roman" w:cs="Times New Roman"/>
          <w:sz w:val="24"/>
          <w:szCs w:val="24"/>
        </w:rPr>
        <w:t>Sutartyje ir su ja susijusiuose dokumentuose nustatyta tvarka ir sąlygomis.</w:t>
      </w:r>
    </w:p>
    <w:p w14:paraId="1FAF17F8" w14:textId="5D21BA67" w:rsidR="00E10767" w:rsidRPr="00FE17BA" w:rsidRDefault="00E10767"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S</w:t>
      </w:r>
      <w:r w:rsidR="00C927EE" w:rsidRPr="00FE17BA">
        <w:rPr>
          <w:rFonts w:ascii="Times New Roman" w:hAnsi="Times New Roman" w:cs="Times New Roman"/>
          <w:sz w:val="24"/>
          <w:szCs w:val="24"/>
        </w:rPr>
        <w:t>u</w:t>
      </w:r>
      <w:r w:rsidRPr="00FE17BA">
        <w:rPr>
          <w:rFonts w:ascii="Times New Roman" w:hAnsi="Times New Roman" w:cs="Times New Roman"/>
          <w:sz w:val="24"/>
          <w:szCs w:val="24"/>
        </w:rPr>
        <w:t>tarties kaina yra nustatyta Rangovui nuosekliai ir išsamiai įvertinus būtinus Darbus, finansavimo sąlygas, statybos medžiagų, įrenginių bei darbo jėgos vertes bei rinkos kainas, leidimų, sutikimų, suderinimų gavimo būtinybę ir išlaidas, galimus kainų svyravimus ne tik Sutarties sudarymo momentu, bet ir jos vykdymo laikotarpiu.</w:t>
      </w:r>
    </w:p>
    <w:p w14:paraId="1FAF17F9" w14:textId="2C2ECD15" w:rsidR="00E10767" w:rsidRPr="00FE17BA" w:rsidRDefault="00E10767"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Rangovas 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FAF17FA" w14:textId="72736AFC" w:rsidR="00E10767" w:rsidRPr="00FE17BA" w:rsidRDefault="00E10767"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Rangovas,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p>
    <w:p w14:paraId="1FAF17FB" w14:textId="53DFC558"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Rangovas patvirtina, kad tiek jis, tiek jo paskirtas Sutartį pasirašyti ir </w:t>
      </w:r>
      <w:r w:rsidR="002661AB" w:rsidRPr="00FE17BA">
        <w:rPr>
          <w:rFonts w:ascii="Times New Roman" w:hAnsi="Times New Roman" w:cs="Times New Roman"/>
          <w:sz w:val="24"/>
          <w:szCs w:val="24"/>
        </w:rPr>
        <w:t>(</w:t>
      </w:r>
      <w:r w:rsidRPr="00FE17BA">
        <w:rPr>
          <w:rFonts w:ascii="Times New Roman" w:hAnsi="Times New Roman" w:cs="Times New Roman"/>
          <w:sz w:val="24"/>
          <w:szCs w:val="24"/>
        </w:rPr>
        <w:t>ar</w:t>
      </w:r>
      <w:r w:rsidR="002661AB" w:rsidRPr="00FE17BA">
        <w:rPr>
          <w:rFonts w:ascii="Times New Roman" w:hAnsi="Times New Roman" w:cs="Times New Roman"/>
          <w:sz w:val="24"/>
          <w:szCs w:val="24"/>
        </w:rPr>
        <w:t>)</w:t>
      </w:r>
      <w:r w:rsidRPr="00FE17BA">
        <w:rPr>
          <w:rFonts w:ascii="Times New Roman" w:hAnsi="Times New Roman" w:cs="Times New Roman"/>
          <w:sz w:val="24"/>
          <w:szCs w:val="24"/>
        </w:rPr>
        <w:t xml:space="preserve"> vykdyti atstovas turi teisę sudaryti šią Sutartį, o taip pat vykdyti visus šioje Sutartyje numatytus Rangovo įsipareigojimus. Rangovas pareiškia, kad jis yra gavęs visus būtinus leidimus, atestacijos pažymėjimus ar kitus dokumentus, įgalinčius Rangovą užsiimti šioje Sutartyje numatyta veikla, kuri įeina į Rangovo sutartinius įsipareigojimus.</w:t>
      </w:r>
    </w:p>
    <w:p w14:paraId="1FAF17FC"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Rangovas pareiškia, kad neturi tokių įsiskolinimų ar trečiųjų šalių teisėtų pretenzijų, kurios galėtų sukelti grėsmę jo įsipareigojimų pagal šią Sutartį vykdymui.</w:t>
      </w:r>
    </w:p>
    <w:p w14:paraId="1FAF17FD" w14:textId="5E726255"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lastRenderedPageBreak/>
        <w:t xml:space="preserve">Rangovas patvirtina, jog supranta, kad Darbų vykdymo / užbaigimo terminų laikymasis turi Užsakovui esminės reikšmės ir įsipareigoja neprieštaraudamas mokėti Sutartyje nustatyta tvarka Sutartyje nustatyto dydžio netesybas ir Užsakovo patirtas išlaidas ir </w:t>
      </w:r>
      <w:r w:rsidR="00DC70FC" w:rsidRPr="00FE17BA">
        <w:rPr>
          <w:rFonts w:ascii="Times New Roman" w:hAnsi="Times New Roman" w:cs="Times New Roman"/>
          <w:sz w:val="24"/>
          <w:szCs w:val="24"/>
        </w:rPr>
        <w:t>(</w:t>
      </w:r>
      <w:r w:rsidRPr="00FE17BA">
        <w:rPr>
          <w:rFonts w:ascii="Times New Roman" w:hAnsi="Times New Roman" w:cs="Times New Roman"/>
          <w:sz w:val="24"/>
          <w:szCs w:val="24"/>
        </w:rPr>
        <w:t>ar</w:t>
      </w:r>
      <w:r w:rsidR="00DC70FC" w:rsidRPr="00FE17BA">
        <w:rPr>
          <w:rFonts w:ascii="Times New Roman" w:hAnsi="Times New Roman" w:cs="Times New Roman"/>
          <w:sz w:val="24"/>
          <w:szCs w:val="24"/>
        </w:rPr>
        <w:t>)</w:t>
      </w:r>
      <w:r w:rsidRPr="00FE17BA">
        <w:rPr>
          <w:rFonts w:ascii="Times New Roman" w:hAnsi="Times New Roman" w:cs="Times New Roman"/>
          <w:sz w:val="24"/>
          <w:szCs w:val="24"/>
        </w:rPr>
        <w:t xml:space="preserve"> nuostolius už minėtų terminų nesilaikymą / praleidimą.</w:t>
      </w:r>
    </w:p>
    <w:p w14:paraId="1FAF17FE" w14:textId="10FE48D6" w:rsidR="008D120D"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Rangovas patvirtina, kad įvertino aplinkybę, jog jo atliekami Darbai yra sudedamoji </w:t>
      </w:r>
      <w:r w:rsidR="00E10767" w:rsidRPr="00FE17BA">
        <w:rPr>
          <w:rFonts w:ascii="Times New Roman" w:hAnsi="Times New Roman" w:cs="Times New Roman"/>
          <w:sz w:val="24"/>
          <w:szCs w:val="24"/>
        </w:rPr>
        <w:t>Užsakovo naujai statomos j</w:t>
      </w:r>
      <w:r w:rsidRPr="00FE17BA">
        <w:rPr>
          <w:rFonts w:ascii="Times New Roman" w:hAnsi="Times New Roman" w:cs="Times New Roman"/>
          <w:sz w:val="24"/>
          <w:szCs w:val="24"/>
        </w:rPr>
        <w:t xml:space="preserve">ėgainės statybos dalis, o reikiama įranga bei kiti </w:t>
      </w:r>
      <w:r w:rsidR="008A16D2" w:rsidRPr="00FE17BA">
        <w:rPr>
          <w:rFonts w:ascii="Times New Roman" w:hAnsi="Times New Roman" w:cs="Times New Roman"/>
          <w:sz w:val="24"/>
          <w:szCs w:val="24"/>
        </w:rPr>
        <w:t>„</w:t>
      </w:r>
      <w:r w:rsidRPr="00FE17BA">
        <w:rPr>
          <w:rFonts w:ascii="Times New Roman" w:hAnsi="Times New Roman" w:cs="Times New Roman"/>
          <w:sz w:val="24"/>
          <w:szCs w:val="24"/>
        </w:rPr>
        <w:t>Darbai, reikalingi Projektui įgyvendinti, Užs</w:t>
      </w:r>
      <w:r w:rsidR="008D120D" w:rsidRPr="00FE17BA">
        <w:rPr>
          <w:rFonts w:ascii="Times New Roman" w:hAnsi="Times New Roman" w:cs="Times New Roman"/>
          <w:sz w:val="24"/>
          <w:szCs w:val="24"/>
        </w:rPr>
        <w:t>akovo bus įsigyjami atskirai.</w:t>
      </w:r>
    </w:p>
    <w:p w14:paraId="1FAF17FF" w14:textId="77777777" w:rsidR="008D120D" w:rsidRPr="00FE17BA" w:rsidRDefault="008D120D"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Šalys patvirtina, kad Darbų atlikimo tvarka ir terminai nustatyti pagal Sutarties objekto specifiką ir turi būti vykdomi ir aiškinami atsižvelgiant į tai, kad Darbai, jų dalys, medžiagos perkamos kartu su jų įrengimo, sumontavimo, tinkamo veikimo užtikrinimo ir kitų reikiamų darbų kompleksu.</w:t>
      </w:r>
    </w:p>
    <w:p w14:paraId="1FAF1800" w14:textId="292299E7" w:rsidR="00E10767" w:rsidRPr="00FE17BA" w:rsidRDefault="00E10767"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Rangovas neprieštarauja, kad vadovaujantis </w:t>
      </w:r>
      <w:r w:rsidR="003C2ED6" w:rsidRPr="00FE17BA">
        <w:rPr>
          <w:rFonts w:ascii="Times New Roman" w:hAnsi="Times New Roman" w:cs="Times New Roman"/>
          <w:sz w:val="24"/>
          <w:szCs w:val="24"/>
        </w:rPr>
        <w:t>Į</w:t>
      </w:r>
      <w:r w:rsidRPr="00FE17BA">
        <w:rPr>
          <w:rFonts w:ascii="Times New Roman" w:hAnsi="Times New Roman" w:cs="Times New Roman"/>
          <w:sz w:val="24"/>
          <w:szCs w:val="24"/>
        </w:rPr>
        <w:t xml:space="preserve">statymo 94 straipsnio 9 dalimi, Sutartis </w:t>
      </w:r>
      <w:r w:rsidR="00170673" w:rsidRPr="00FE17BA">
        <w:rPr>
          <w:rFonts w:ascii="Times New Roman" w:hAnsi="Times New Roman" w:cs="Times New Roman"/>
          <w:sz w:val="24"/>
          <w:szCs w:val="24"/>
        </w:rPr>
        <w:t>ar/ir jos sudedamosios dalys</w:t>
      </w:r>
      <w:r w:rsidRPr="00FE17BA">
        <w:rPr>
          <w:rFonts w:ascii="Times New Roman" w:hAnsi="Times New Roman" w:cs="Times New Roman"/>
          <w:sz w:val="24"/>
          <w:szCs w:val="24"/>
        </w:rPr>
        <w:t xml:space="preserve"> būtų paskelbtos Centrinėje viešųjų pirkimų informacinėje sistemoje, ir patvirtina, kad tokios informacijos atskleidimas nepažeis teisėtų jo komercinių interesų.</w:t>
      </w:r>
    </w:p>
    <w:p w14:paraId="1FAF1801" w14:textId="7B8471B1" w:rsidR="00E10767" w:rsidRPr="00FE17BA" w:rsidRDefault="00E10767"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Rangovas patvirtina, kad yra susipažinęs su </w:t>
      </w:r>
      <w:r w:rsidRPr="00FE17BA">
        <w:rPr>
          <w:rFonts w:ascii="Times New Roman" w:hAnsi="Times New Roman" w:cs="Times New Roman"/>
          <w:iCs/>
          <w:sz w:val="24"/>
          <w:szCs w:val="24"/>
        </w:rPr>
        <w:t>Užsakovo</w:t>
      </w:r>
      <w:r w:rsidRPr="00FE17BA">
        <w:rPr>
          <w:rFonts w:ascii="Times New Roman" w:hAnsi="Times New Roman" w:cs="Times New Roman"/>
          <w:sz w:val="24"/>
          <w:szCs w:val="24"/>
        </w:rPr>
        <w:t xml:space="preserve"> </w:t>
      </w:r>
      <w:r w:rsidR="00170673" w:rsidRPr="00FE17BA">
        <w:rPr>
          <w:rFonts w:ascii="Times New Roman" w:hAnsi="Times New Roman" w:cs="Times New Roman"/>
          <w:sz w:val="24"/>
          <w:szCs w:val="24"/>
        </w:rPr>
        <w:t xml:space="preserve">patvirtintais </w:t>
      </w:r>
      <w:r w:rsidRPr="00FE17BA">
        <w:rPr>
          <w:rFonts w:ascii="Times New Roman" w:hAnsi="Times New Roman" w:cs="Times New Roman"/>
          <w:sz w:val="24"/>
          <w:szCs w:val="24"/>
        </w:rPr>
        <w:t xml:space="preserve">korupcijos prevencijos </w:t>
      </w:r>
      <w:r w:rsidR="00170673" w:rsidRPr="00FE17BA">
        <w:rPr>
          <w:rFonts w:ascii="Times New Roman" w:hAnsi="Times New Roman" w:cs="Times New Roman"/>
          <w:sz w:val="24"/>
          <w:szCs w:val="24"/>
        </w:rPr>
        <w:t>dokumentais</w:t>
      </w:r>
      <w:r w:rsidRPr="00FE17BA">
        <w:rPr>
          <w:rFonts w:ascii="Times New Roman" w:hAnsi="Times New Roman" w:cs="Times New Roman"/>
          <w:sz w:val="24"/>
          <w:szCs w:val="24"/>
        </w:rPr>
        <w:t>, viešai skelbiama</w:t>
      </w:r>
      <w:r w:rsidR="00170673" w:rsidRPr="00FE17BA">
        <w:rPr>
          <w:rFonts w:ascii="Times New Roman" w:hAnsi="Times New Roman" w:cs="Times New Roman"/>
          <w:sz w:val="24"/>
          <w:szCs w:val="24"/>
        </w:rPr>
        <w:t>is</w:t>
      </w:r>
      <w:r w:rsidRPr="00FE17BA">
        <w:rPr>
          <w:rFonts w:ascii="Times New Roman" w:hAnsi="Times New Roman" w:cs="Times New Roman"/>
          <w:sz w:val="24"/>
          <w:szCs w:val="24"/>
        </w:rPr>
        <w:t xml:space="preserve"> Užsakovo interneto svetainėje ir</w:t>
      </w:r>
      <w:r w:rsidR="00170673" w:rsidRPr="00FE17BA">
        <w:rPr>
          <w:rFonts w:ascii="Times New Roman" w:hAnsi="Times New Roman" w:cs="Times New Roman"/>
          <w:sz w:val="24"/>
          <w:szCs w:val="24"/>
        </w:rPr>
        <w:t>, tiek kiek tai taikoma Užsakovo sutarčių kontrahentams,</w:t>
      </w:r>
      <w:r w:rsidRPr="00FE17BA">
        <w:rPr>
          <w:rFonts w:ascii="Times New Roman" w:hAnsi="Times New Roman" w:cs="Times New Roman"/>
          <w:sz w:val="24"/>
          <w:szCs w:val="24"/>
        </w:rPr>
        <w:t xml:space="preserve"> įsipareigoja laikytis j</w:t>
      </w:r>
      <w:r w:rsidR="00170673" w:rsidRPr="00FE17BA">
        <w:rPr>
          <w:rFonts w:ascii="Times New Roman" w:hAnsi="Times New Roman" w:cs="Times New Roman"/>
          <w:sz w:val="24"/>
          <w:szCs w:val="24"/>
        </w:rPr>
        <w:t>ų</w:t>
      </w:r>
      <w:r w:rsidRPr="00FE17BA">
        <w:rPr>
          <w:rFonts w:ascii="Times New Roman" w:hAnsi="Times New Roman" w:cs="Times New Roman"/>
          <w:sz w:val="24"/>
          <w:szCs w:val="24"/>
        </w:rPr>
        <w:t xml:space="preserve"> nuostatų.</w:t>
      </w:r>
    </w:p>
    <w:p w14:paraId="1FAF1803" w14:textId="77777777" w:rsidR="00811449" w:rsidRPr="00FE17BA" w:rsidRDefault="00811449" w:rsidP="00DC5A19">
      <w:pPr>
        <w:widowControl w:val="0"/>
        <w:numPr>
          <w:ilvl w:val="0"/>
          <w:numId w:val="3"/>
        </w:numPr>
        <w:tabs>
          <w:tab w:val="left" w:pos="284"/>
          <w:tab w:val="left" w:pos="709"/>
          <w:tab w:val="left" w:pos="851"/>
          <w:tab w:val="left" w:pos="993"/>
          <w:tab w:val="left" w:pos="1276"/>
          <w:tab w:val="left" w:pos="1418"/>
          <w:tab w:val="left" w:pos="1560"/>
          <w:tab w:val="left" w:pos="1843"/>
          <w:tab w:val="left" w:pos="1985"/>
        </w:tabs>
        <w:spacing w:line="240" w:lineRule="auto"/>
        <w:ind w:left="0" w:firstLine="0"/>
        <w:jc w:val="center"/>
        <w:rPr>
          <w:rFonts w:ascii="Times New Roman" w:hAnsi="Times New Roman" w:cs="Times New Roman"/>
          <w:b/>
          <w:sz w:val="24"/>
          <w:szCs w:val="24"/>
        </w:rPr>
      </w:pPr>
      <w:r w:rsidRPr="00FE17BA">
        <w:rPr>
          <w:rFonts w:ascii="Times New Roman" w:hAnsi="Times New Roman" w:cs="Times New Roman"/>
          <w:b/>
          <w:sz w:val="24"/>
          <w:szCs w:val="24"/>
        </w:rPr>
        <w:t>NENUGALIMA JĖGA</w:t>
      </w:r>
    </w:p>
    <w:p w14:paraId="1FAF1805"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Style w:val="IprastasJ"/>
          <w:rFonts w:ascii="Times New Roman" w:hAnsi="Times New Roman" w:cs="Times New Roman"/>
          <w:sz w:val="24"/>
          <w:szCs w:val="24"/>
        </w:rPr>
        <w:t xml:space="preserve">Šalis gali būti </w:t>
      </w:r>
      <w:r w:rsidRPr="00FE17BA">
        <w:rPr>
          <w:rFonts w:ascii="Times New Roman" w:hAnsi="Times New Roman" w:cs="Times New Roman"/>
          <w:sz w:val="24"/>
          <w:szCs w:val="24"/>
        </w:rPr>
        <w:t>visiškai ar iš dalies atleidžiama nuo atsakomybės dėl ypatingų ir neišvengiamų aplinkybių – nenugalimos jėgos (</w:t>
      </w:r>
      <w:r w:rsidRPr="00FE17BA">
        <w:rPr>
          <w:rFonts w:ascii="Times New Roman" w:hAnsi="Times New Roman" w:cs="Times New Roman"/>
          <w:i/>
          <w:sz w:val="24"/>
          <w:szCs w:val="24"/>
        </w:rPr>
        <w:t>force majeure</w:t>
      </w:r>
      <w:r w:rsidRPr="00FE17BA">
        <w:rPr>
          <w:rFonts w:ascii="Times New Roman" w:hAnsi="Times New Roman" w:cs="Times New Roman"/>
          <w:sz w:val="24"/>
          <w:szCs w:val="24"/>
        </w:rPr>
        <w:t>), nustatytos ir jas patyrusios Šalies įrodytos pagal Lietuvos Respublikos civilinį kodeksą, jeigu Š</w:t>
      </w:r>
      <w:r w:rsidRPr="00FE17BA">
        <w:rPr>
          <w:rStyle w:val="IprastasJ"/>
          <w:rFonts w:ascii="Times New Roman" w:hAnsi="Times New Roman" w:cs="Times New Roman"/>
          <w:sz w:val="24"/>
          <w:szCs w:val="24"/>
        </w:rPr>
        <w:t>alis nedelsiant pranešė kitai Šaliai apie kliūtį ir jos poveikį įsipareigojimams vykdyti.</w:t>
      </w:r>
      <w:bookmarkStart w:id="2" w:name="_Ref404098743"/>
      <w:bookmarkStart w:id="3" w:name="_Ref380656328"/>
      <w:r w:rsidRPr="00FE17BA">
        <w:rPr>
          <w:rStyle w:val="IprastasJ"/>
          <w:rFonts w:ascii="Times New Roman" w:hAnsi="Times New Roman" w:cs="Times New Roman"/>
          <w:sz w:val="24"/>
          <w:szCs w:val="24"/>
        </w:rPr>
        <w:t xml:space="preserve"> </w:t>
      </w:r>
      <w:r w:rsidRPr="00FE17BA">
        <w:rPr>
          <w:rFonts w:ascii="Times New Roman" w:hAnsi="Times New Roman" w:cs="Times New Roman"/>
          <w:sz w:val="24"/>
          <w:szCs w:val="24"/>
        </w:rPr>
        <w:t>Nenugalima jėga (</w:t>
      </w:r>
      <w:r w:rsidRPr="00FE17BA">
        <w:rPr>
          <w:rFonts w:ascii="Times New Roman" w:hAnsi="Times New Roman" w:cs="Times New Roman"/>
          <w:i/>
          <w:sz w:val="24"/>
          <w:szCs w:val="24"/>
        </w:rPr>
        <w:t>force majeure</w:t>
      </w:r>
      <w:r w:rsidRPr="00FE17BA">
        <w:rPr>
          <w:rFonts w:ascii="Times New Roman" w:hAnsi="Times New Roman" w:cs="Times New Roman"/>
          <w:sz w:val="24"/>
          <w:szCs w:val="24"/>
        </w:rPr>
        <w:t xml:space="preserve">) </w:t>
      </w:r>
      <w:r w:rsidRPr="00FE17BA">
        <w:rPr>
          <w:rFonts w:ascii="Times New Roman" w:hAnsi="Times New Roman" w:cs="Times New Roman"/>
          <w:sz w:val="24"/>
          <w:szCs w:val="24"/>
        </w:rPr>
        <w:sym w:font="Symbol" w:char="F02D"/>
      </w:r>
      <w:r w:rsidRPr="00FE17BA">
        <w:rPr>
          <w:rFonts w:ascii="Times New Roman" w:hAnsi="Times New Roman" w:cs="Times New Roman"/>
          <w:sz w:val="24"/>
          <w:szCs w:val="24"/>
        </w:rPr>
        <w:t xml:space="preserve"> tai nepaprastos aplinkybės, kurių negalima nei numatyti, nei išvengti.</w:t>
      </w:r>
    </w:p>
    <w:p w14:paraId="1FAF1806"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Nenugalima jėga (</w:t>
      </w:r>
      <w:r w:rsidRPr="00FE17BA">
        <w:rPr>
          <w:rFonts w:ascii="Times New Roman" w:hAnsi="Times New Roman" w:cs="Times New Roman"/>
          <w:i/>
          <w:sz w:val="24"/>
          <w:szCs w:val="24"/>
        </w:rPr>
        <w:t>force majeure</w:t>
      </w:r>
      <w:r w:rsidRPr="00FE17BA">
        <w:rPr>
          <w:rFonts w:ascii="Times New Roman" w:hAnsi="Times New Roman" w:cs="Times New Roman"/>
          <w:sz w:val="24"/>
          <w:szCs w:val="24"/>
        </w:rPr>
        <w:t>) nelaikomos Šalies veiklai turėjusios įtakos aplinkybės, į kurių galimybę Šalys</w:t>
      </w:r>
      <w:r w:rsidRPr="00FE17BA">
        <w:rPr>
          <w:rFonts w:ascii="Times New Roman" w:hAnsi="Times New Roman" w:cs="Times New Roman"/>
          <w:smallCaps/>
          <w:sz w:val="24"/>
          <w:szCs w:val="24"/>
        </w:rPr>
        <w:t>,</w:t>
      </w:r>
      <w:r w:rsidRPr="00FE17BA">
        <w:rPr>
          <w:rFonts w:ascii="Times New Roman" w:hAnsi="Times New Roman" w:cs="Times New Roman"/>
          <w:sz w:val="24"/>
          <w:szCs w:val="24"/>
        </w:rPr>
        <w:t xml:space="preserve"> sudarydamos Sutartį</w:t>
      </w:r>
      <w:r w:rsidRPr="00FE17BA">
        <w:rPr>
          <w:rFonts w:ascii="Times New Roman" w:hAnsi="Times New Roman" w:cs="Times New Roman"/>
          <w:smallCaps/>
          <w:sz w:val="24"/>
          <w:szCs w:val="24"/>
        </w:rPr>
        <w:t>,</w:t>
      </w:r>
      <w:r w:rsidRPr="00FE17BA">
        <w:rPr>
          <w:rFonts w:ascii="Times New Roman" w:hAnsi="Times New Roman" w:cs="Times New Roman"/>
          <w:sz w:val="24"/>
          <w:szCs w:val="24"/>
        </w:rPr>
        <w:t xml:space="preserve"> atsižvelgė ar galėjo atsižvelgti, t. y. Lietuvoje, jos ūkyje jau esamos ar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ar jau žinomos.</w:t>
      </w:r>
      <w:bookmarkEnd w:id="2"/>
      <w:r w:rsidRPr="00FE17BA">
        <w:rPr>
          <w:rFonts w:ascii="Times New Roman" w:hAnsi="Times New Roman" w:cs="Times New Roman"/>
          <w:sz w:val="24"/>
          <w:szCs w:val="24"/>
        </w:rPr>
        <w:t xml:space="preserve"> Nenugalima jėga (</w:t>
      </w:r>
      <w:r w:rsidRPr="00FE17BA">
        <w:rPr>
          <w:rFonts w:ascii="Times New Roman" w:hAnsi="Times New Roman" w:cs="Times New Roman"/>
          <w:i/>
          <w:sz w:val="24"/>
          <w:szCs w:val="24"/>
        </w:rPr>
        <w:t>force</w:t>
      </w:r>
      <w:r w:rsidRPr="00FE17BA">
        <w:rPr>
          <w:rFonts w:ascii="Times New Roman" w:hAnsi="Times New Roman" w:cs="Times New Roman"/>
          <w:sz w:val="24"/>
          <w:szCs w:val="24"/>
        </w:rPr>
        <w:t xml:space="preserve"> </w:t>
      </w:r>
      <w:r w:rsidRPr="00FE17BA">
        <w:rPr>
          <w:rFonts w:ascii="Times New Roman" w:hAnsi="Times New Roman" w:cs="Times New Roman"/>
          <w:i/>
          <w:sz w:val="24"/>
          <w:szCs w:val="24"/>
        </w:rPr>
        <w:t>majeure</w:t>
      </w:r>
      <w:r w:rsidRPr="00FE17BA">
        <w:rPr>
          <w:rFonts w:ascii="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1FAF1807"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Sutartis gali būti pakeista arba nutraukta rašytiniu Šalių susitarimu, kai ją įvykdyti kitai šaliai neįmanoma dėl </w:t>
      </w:r>
      <w:r w:rsidRPr="00FE17BA">
        <w:rPr>
          <w:rFonts w:ascii="Times New Roman" w:hAnsi="Times New Roman" w:cs="Times New Roman"/>
          <w:i/>
          <w:sz w:val="24"/>
          <w:szCs w:val="24"/>
        </w:rPr>
        <w:t xml:space="preserve">force majeure </w:t>
      </w:r>
      <w:r w:rsidRPr="00FE17BA">
        <w:rPr>
          <w:rFonts w:ascii="Times New Roman" w:hAnsi="Times New Roman" w:cs="Times New Roman"/>
          <w:sz w:val="24"/>
          <w:szCs w:val="24"/>
        </w:rPr>
        <w:t>arba vykdymas</w:t>
      </w:r>
      <w:r w:rsidR="008D120D" w:rsidRPr="00FE17BA">
        <w:rPr>
          <w:rFonts w:ascii="Times New Roman" w:hAnsi="Times New Roman" w:cs="Times New Roman"/>
          <w:sz w:val="24"/>
          <w:szCs w:val="24"/>
        </w:rPr>
        <w:t xml:space="preserve"> turi būti atidėtas ilgiau nei 2</w:t>
      </w:r>
      <w:r w:rsidRPr="00FE17BA">
        <w:rPr>
          <w:rFonts w:ascii="Times New Roman" w:hAnsi="Times New Roman" w:cs="Times New Roman"/>
          <w:sz w:val="24"/>
          <w:szCs w:val="24"/>
        </w:rPr>
        <w:t xml:space="preserve"> (</w:t>
      </w:r>
      <w:r w:rsidR="008D120D" w:rsidRPr="00FE17BA">
        <w:rPr>
          <w:rFonts w:ascii="Times New Roman" w:hAnsi="Times New Roman" w:cs="Times New Roman"/>
          <w:sz w:val="24"/>
          <w:szCs w:val="24"/>
        </w:rPr>
        <w:t>du</w:t>
      </w:r>
      <w:r w:rsidRPr="00FE17BA">
        <w:rPr>
          <w:rFonts w:ascii="Times New Roman" w:hAnsi="Times New Roman" w:cs="Times New Roman"/>
          <w:sz w:val="24"/>
          <w:szCs w:val="24"/>
        </w:rPr>
        <w:t>) mėnesius dėl nenugalimos jėgos (</w:t>
      </w:r>
      <w:r w:rsidRPr="00FE17BA">
        <w:rPr>
          <w:rFonts w:ascii="Times New Roman" w:hAnsi="Times New Roman" w:cs="Times New Roman"/>
          <w:i/>
          <w:sz w:val="24"/>
          <w:szCs w:val="24"/>
        </w:rPr>
        <w:t>force</w:t>
      </w:r>
      <w:r w:rsidRPr="00FE17BA">
        <w:rPr>
          <w:rFonts w:ascii="Times New Roman" w:hAnsi="Times New Roman" w:cs="Times New Roman"/>
          <w:sz w:val="24"/>
          <w:szCs w:val="24"/>
        </w:rPr>
        <w:t xml:space="preserve"> </w:t>
      </w:r>
      <w:r w:rsidRPr="00FE17BA">
        <w:rPr>
          <w:rFonts w:ascii="Times New Roman" w:hAnsi="Times New Roman" w:cs="Times New Roman"/>
          <w:i/>
          <w:sz w:val="24"/>
          <w:szCs w:val="24"/>
        </w:rPr>
        <w:t>majeure</w:t>
      </w:r>
      <w:r w:rsidRPr="00FE17BA">
        <w:rPr>
          <w:rFonts w:ascii="Times New Roman" w:hAnsi="Times New Roman" w:cs="Times New Roman"/>
          <w:sz w:val="24"/>
          <w:szCs w:val="24"/>
        </w:rPr>
        <w:t>), už kurią Šalis neatsako.</w:t>
      </w:r>
    </w:p>
    <w:bookmarkEnd w:id="3"/>
    <w:p w14:paraId="1FAF1809" w14:textId="77777777" w:rsidR="00811449" w:rsidRPr="00FE17BA" w:rsidRDefault="00811449" w:rsidP="00DC5A19">
      <w:pPr>
        <w:pStyle w:val="Sraopastraipa"/>
        <w:widowControl w:val="0"/>
        <w:numPr>
          <w:ilvl w:val="0"/>
          <w:numId w:val="3"/>
        </w:numPr>
        <w:tabs>
          <w:tab w:val="left" w:pos="284"/>
          <w:tab w:val="left" w:pos="709"/>
          <w:tab w:val="left" w:pos="851"/>
          <w:tab w:val="left" w:pos="993"/>
          <w:tab w:val="left" w:pos="1276"/>
          <w:tab w:val="left" w:pos="1418"/>
          <w:tab w:val="left" w:pos="1560"/>
          <w:tab w:val="left" w:pos="1843"/>
          <w:tab w:val="left" w:pos="1985"/>
        </w:tabs>
        <w:spacing w:after="240"/>
        <w:ind w:left="0" w:firstLine="0"/>
        <w:contextualSpacing/>
        <w:jc w:val="center"/>
        <w:rPr>
          <w:b/>
        </w:rPr>
      </w:pPr>
      <w:r w:rsidRPr="00FE17BA">
        <w:rPr>
          <w:b/>
        </w:rPr>
        <w:t>UŽTIKRINIMAI IR GARANTIJOS</w:t>
      </w:r>
    </w:p>
    <w:p w14:paraId="1FAF180B" w14:textId="537BE2EF"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Rangovas ne vėliau kaip per </w:t>
      </w:r>
      <w:r w:rsidR="00CF287C" w:rsidRPr="00FE17BA">
        <w:rPr>
          <w:rFonts w:ascii="Times New Roman" w:hAnsi="Times New Roman" w:cs="Times New Roman"/>
          <w:sz w:val="24"/>
          <w:szCs w:val="24"/>
        </w:rPr>
        <w:t>30</w:t>
      </w:r>
      <w:r w:rsidRPr="00FE17BA">
        <w:rPr>
          <w:rFonts w:ascii="Times New Roman" w:hAnsi="Times New Roman" w:cs="Times New Roman"/>
          <w:sz w:val="24"/>
          <w:szCs w:val="24"/>
        </w:rPr>
        <w:t xml:space="preserve"> (</w:t>
      </w:r>
      <w:r w:rsidR="00CF287C" w:rsidRPr="00FE17BA">
        <w:rPr>
          <w:rFonts w:ascii="Times New Roman" w:hAnsi="Times New Roman" w:cs="Times New Roman"/>
          <w:sz w:val="24"/>
          <w:szCs w:val="24"/>
        </w:rPr>
        <w:t>trisdešimt)</w:t>
      </w:r>
      <w:r w:rsidRPr="00FE17BA">
        <w:rPr>
          <w:rFonts w:ascii="Times New Roman" w:hAnsi="Times New Roman" w:cs="Times New Roman"/>
          <w:sz w:val="24"/>
          <w:szCs w:val="24"/>
        </w:rPr>
        <w:t xml:space="preserve"> kalendorinių dienų po Sutarties su juo pasirašymo dienos privalo </w:t>
      </w:r>
      <w:r w:rsidR="00B2488D" w:rsidRPr="00FE17BA">
        <w:rPr>
          <w:rFonts w:ascii="Times New Roman" w:hAnsi="Times New Roman" w:cs="Times New Roman"/>
          <w:sz w:val="24"/>
          <w:szCs w:val="24"/>
        </w:rPr>
        <w:t xml:space="preserve">Užsakovui </w:t>
      </w:r>
      <w:r w:rsidRPr="00FE17BA">
        <w:rPr>
          <w:rFonts w:ascii="Times New Roman" w:hAnsi="Times New Roman" w:cs="Times New Roman"/>
          <w:sz w:val="24"/>
          <w:szCs w:val="24"/>
        </w:rPr>
        <w:t xml:space="preserve">pateikti Sutarties įvykdymo užtikrinimą </w:t>
      </w:r>
      <w:r w:rsidR="00D146A3" w:rsidRPr="00FE17BA">
        <w:rPr>
          <w:rFonts w:ascii="Times New Roman" w:hAnsi="Times New Roman" w:cs="Times New Roman"/>
          <w:sz w:val="24"/>
          <w:szCs w:val="24"/>
        </w:rPr>
        <w:t xml:space="preserve">(toliau – Užtikrinimas) </w:t>
      </w:r>
      <w:r w:rsidRPr="00FE17BA">
        <w:rPr>
          <w:rFonts w:ascii="Times New Roman" w:hAnsi="Times New Roman" w:cs="Times New Roman"/>
          <w:sz w:val="24"/>
          <w:szCs w:val="24"/>
        </w:rPr>
        <w:t>–</w:t>
      </w:r>
      <w:r w:rsidRPr="00FE17BA">
        <w:rPr>
          <w:rFonts w:ascii="Times New Roman" w:eastAsia="Batang" w:hAnsi="Times New Roman" w:cs="Times New Roman"/>
          <w:sz w:val="24"/>
          <w:szCs w:val="24"/>
        </w:rPr>
        <w:t xml:space="preserve"> Užsakovui priimtino banko ar kredito unijos besąlygišką ir neatšaukiamą garantiją</w:t>
      </w:r>
      <w:r w:rsidR="00F17D47" w:rsidRPr="00FE17BA">
        <w:rPr>
          <w:rFonts w:ascii="Times New Roman" w:hAnsi="Times New Roman" w:cs="Times New Roman"/>
          <w:sz w:val="24"/>
          <w:szCs w:val="24"/>
        </w:rPr>
        <w:t>, kurios tekstas privalo būti suderintas su Užsakovu iš anksto, nepraleidžiant šiame punkte nustatyto</w:t>
      </w:r>
      <w:r w:rsidR="00D146A3" w:rsidRPr="00FE17BA">
        <w:rPr>
          <w:rFonts w:ascii="Times New Roman" w:hAnsi="Times New Roman" w:cs="Times New Roman"/>
          <w:sz w:val="24"/>
          <w:szCs w:val="24"/>
        </w:rPr>
        <w:t xml:space="preserve"> U</w:t>
      </w:r>
      <w:r w:rsidR="00F17D47" w:rsidRPr="00FE17BA">
        <w:rPr>
          <w:rFonts w:ascii="Times New Roman" w:hAnsi="Times New Roman" w:cs="Times New Roman"/>
          <w:sz w:val="24"/>
          <w:szCs w:val="24"/>
        </w:rPr>
        <w:t>žtikrinimo pateikimo termino.</w:t>
      </w:r>
      <w:r w:rsidRPr="00FE17BA">
        <w:rPr>
          <w:rFonts w:ascii="Times New Roman" w:hAnsi="Times New Roman" w:cs="Times New Roman"/>
          <w:sz w:val="24"/>
          <w:szCs w:val="24"/>
        </w:rPr>
        <w:t xml:space="preserve"> Reikalaujama </w:t>
      </w:r>
      <w:r w:rsidR="00D146A3" w:rsidRPr="00FE17BA">
        <w:rPr>
          <w:rFonts w:ascii="Times New Roman" w:hAnsi="Times New Roman" w:cs="Times New Roman"/>
          <w:sz w:val="24"/>
          <w:szCs w:val="24"/>
        </w:rPr>
        <w:t>U</w:t>
      </w:r>
      <w:r w:rsidRPr="00FE17BA">
        <w:rPr>
          <w:rFonts w:ascii="Times New Roman" w:hAnsi="Times New Roman" w:cs="Times New Roman"/>
          <w:sz w:val="24"/>
          <w:szCs w:val="24"/>
        </w:rPr>
        <w:t xml:space="preserve">žtikrinimo vertė – 10 (dešimt) proc. nuo Sutarties </w:t>
      </w:r>
      <w:r w:rsidR="00B45E26" w:rsidRPr="00FE17BA">
        <w:rPr>
          <w:rFonts w:ascii="Times New Roman" w:hAnsi="Times New Roman" w:cs="Times New Roman"/>
          <w:sz w:val="24"/>
          <w:szCs w:val="24"/>
        </w:rPr>
        <w:t>vertės</w:t>
      </w:r>
      <w:r w:rsidRPr="00FE17BA">
        <w:rPr>
          <w:rFonts w:ascii="Times New Roman" w:hAnsi="Times New Roman" w:cs="Times New Roman"/>
          <w:sz w:val="24"/>
          <w:szCs w:val="24"/>
        </w:rPr>
        <w:t xml:space="preserve"> be PVM.</w:t>
      </w:r>
    </w:p>
    <w:p w14:paraId="1FAF180C" w14:textId="3CC7D1F6" w:rsidR="00811449" w:rsidRPr="00FE17BA" w:rsidRDefault="00D146A3"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U</w:t>
      </w:r>
      <w:r w:rsidR="00811449" w:rsidRPr="00FE17BA">
        <w:rPr>
          <w:rFonts w:ascii="Times New Roman" w:hAnsi="Times New Roman" w:cs="Times New Roman"/>
          <w:sz w:val="24"/>
          <w:szCs w:val="24"/>
        </w:rPr>
        <w:t>žtikrinimas turi galioti visą Sutarties galiojimo laikotarpį ir atitikti toliau nurodytus pagrindinius reikalavimus, tačiau iš anksto suderintus su Užsakovu. Rangov</w:t>
      </w:r>
      <w:r w:rsidR="00F17D47" w:rsidRPr="00FE17BA">
        <w:rPr>
          <w:rFonts w:ascii="Times New Roman" w:hAnsi="Times New Roman" w:cs="Times New Roman"/>
          <w:sz w:val="24"/>
          <w:szCs w:val="24"/>
        </w:rPr>
        <w:t xml:space="preserve">ui nurodytu terminu nepateikus </w:t>
      </w:r>
      <w:r w:rsidR="00EF7E12" w:rsidRPr="00FE17BA">
        <w:rPr>
          <w:rFonts w:ascii="Times New Roman" w:hAnsi="Times New Roman" w:cs="Times New Roman"/>
          <w:sz w:val="24"/>
          <w:szCs w:val="24"/>
        </w:rPr>
        <w:t>U</w:t>
      </w:r>
      <w:r w:rsidR="00811449" w:rsidRPr="00FE17BA">
        <w:rPr>
          <w:rFonts w:ascii="Times New Roman" w:hAnsi="Times New Roman" w:cs="Times New Roman"/>
          <w:sz w:val="24"/>
          <w:szCs w:val="24"/>
        </w:rPr>
        <w:t>žtikrinimo</w:t>
      </w:r>
      <w:r w:rsidR="00040D0A" w:rsidRPr="00FE17BA">
        <w:rPr>
          <w:rFonts w:ascii="Times New Roman" w:hAnsi="Times New Roman" w:cs="Times New Roman"/>
          <w:sz w:val="24"/>
          <w:szCs w:val="24"/>
        </w:rPr>
        <w:t>,</w:t>
      </w:r>
      <w:r w:rsidR="00811449" w:rsidRPr="00FE17BA">
        <w:rPr>
          <w:rFonts w:ascii="Times New Roman" w:hAnsi="Times New Roman" w:cs="Times New Roman"/>
          <w:sz w:val="24"/>
          <w:szCs w:val="24"/>
        </w:rPr>
        <w:t xml:space="preserve"> bus laikoma, kad Rangovas Sutarties atsisakė.</w:t>
      </w:r>
    </w:p>
    <w:p w14:paraId="1FAF180D" w14:textId="06E68050"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 </w:t>
      </w:r>
      <w:r w:rsidR="00EF7E12" w:rsidRPr="00FE17BA">
        <w:rPr>
          <w:rFonts w:ascii="Times New Roman" w:hAnsi="Times New Roman" w:cs="Times New Roman"/>
          <w:sz w:val="24"/>
          <w:szCs w:val="24"/>
        </w:rPr>
        <w:t>U</w:t>
      </w:r>
      <w:r w:rsidRPr="00FE17BA">
        <w:rPr>
          <w:rFonts w:ascii="Times New Roman" w:hAnsi="Times New Roman" w:cs="Times New Roman"/>
          <w:sz w:val="24"/>
          <w:szCs w:val="24"/>
        </w:rPr>
        <w:t xml:space="preserve">žtikrinimas turi būti pateiktas laikantis šių pagrindinių sąlygų: garantijos rašto įsigaliojimas negali būti sąlyginis; užtikrinimo dalykas – bet koks Rangovo įsipareigojimų pagal Sutartį pažeidimas, dalinis ar visiškas jų nevykdymas ar netinkamas vykdymas; pinigų sumos Užsakovui pagal </w:t>
      </w:r>
      <w:r w:rsidR="00EF7E12" w:rsidRPr="00FE17BA">
        <w:rPr>
          <w:rFonts w:ascii="Times New Roman" w:hAnsi="Times New Roman" w:cs="Times New Roman"/>
          <w:sz w:val="24"/>
          <w:szCs w:val="24"/>
        </w:rPr>
        <w:t>U</w:t>
      </w:r>
      <w:r w:rsidRPr="00FE17BA">
        <w:rPr>
          <w:rFonts w:ascii="Times New Roman" w:hAnsi="Times New Roman" w:cs="Times New Roman"/>
          <w:sz w:val="24"/>
          <w:szCs w:val="24"/>
        </w:rPr>
        <w:t xml:space="preserve">žtikrinimo dokumentą turi būti išmokamos ne vėliau kaip per </w:t>
      </w:r>
      <w:r w:rsidR="004676ED" w:rsidRPr="00FE17BA">
        <w:rPr>
          <w:rFonts w:ascii="Times New Roman" w:hAnsi="Times New Roman" w:cs="Times New Roman"/>
          <w:sz w:val="24"/>
          <w:szCs w:val="24"/>
        </w:rPr>
        <w:t xml:space="preserve">7 </w:t>
      </w:r>
      <w:r w:rsidRPr="00FE17BA">
        <w:rPr>
          <w:rFonts w:ascii="Times New Roman" w:hAnsi="Times New Roman" w:cs="Times New Roman"/>
          <w:sz w:val="24"/>
          <w:szCs w:val="24"/>
        </w:rPr>
        <w:t>(</w:t>
      </w:r>
      <w:r w:rsidR="004676ED" w:rsidRPr="00FE17BA">
        <w:rPr>
          <w:rFonts w:ascii="Times New Roman" w:hAnsi="Times New Roman" w:cs="Times New Roman"/>
          <w:sz w:val="24"/>
          <w:szCs w:val="24"/>
        </w:rPr>
        <w:t>septynias</w:t>
      </w:r>
      <w:r w:rsidRPr="00FE17BA">
        <w:rPr>
          <w:rFonts w:ascii="Times New Roman" w:hAnsi="Times New Roman" w:cs="Times New Roman"/>
          <w:sz w:val="24"/>
          <w:szCs w:val="24"/>
        </w:rPr>
        <w:t xml:space="preserve">) </w:t>
      </w:r>
      <w:r w:rsidR="004676ED" w:rsidRPr="00FE17BA">
        <w:rPr>
          <w:rFonts w:ascii="Times New Roman" w:hAnsi="Times New Roman" w:cs="Times New Roman"/>
          <w:sz w:val="24"/>
          <w:szCs w:val="24"/>
        </w:rPr>
        <w:t xml:space="preserve">kalendorines </w:t>
      </w:r>
      <w:r w:rsidRPr="00FE17BA">
        <w:rPr>
          <w:rFonts w:ascii="Times New Roman" w:hAnsi="Times New Roman" w:cs="Times New Roman"/>
          <w:sz w:val="24"/>
          <w:szCs w:val="24"/>
        </w:rPr>
        <w:t xml:space="preserve">dienas nuo pirmo raštiško Užsakovo pranešimo garantui; garantas negali reikalauti, kad Užsakovas pagrįstų savo reikalavimą, išskyrus prašymą Užsakovui nurodyti, kad garantijos suma jam priklauso dėl to, kad Rangovas iš dalies ar visiškai neįvykdė </w:t>
      </w:r>
      <w:r w:rsidR="00F17D47" w:rsidRPr="00FE17BA">
        <w:rPr>
          <w:rFonts w:ascii="Times New Roman" w:hAnsi="Times New Roman" w:cs="Times New Roman"/>
          <w:sz w:val="24"/>
          <w:szCs w:val="24"/>
        </w:rPr>
        <w:t>S</w:t>
      </w:r>
      <w:r w:rsidRPr="00FE17BA">
        <w:rPr>
          <w:rFonts w:ascii="Times New Roman" w:hAnsi="Times New Roman" w:cs="Times New Roman"/>
          <w:sz w:val="24"/>
          <w:szCs w:val="24"/>
        </w:rPr>
        <w:t>uta</w:t>
      </w:r>
      <w:r w:rsidR="00F17D47" w:rsidRPr="00FE17BA">
        <w:rPr>
          <w:rFonts w:ascii="Times New Roman" w:hAnsi="Times New Roman" w:cs="Times New Roman"/>
          <w:sz w:val="24"/>
          <w:szCs w:val="24"/>
        </w:rPr>
        <w:t>rties sąlygų ar kitaip pažeidė S</w:t>
      </w:r>
      <w:r w:rsidRPr="00FE17BA">
        <w:rPr>
          <w:rFonts w:ascii="Times New Roman" w:hAnsi="Times New Roman" w:cs="Times New Roman"/>
          <w:sz w:val="24"/>
          <w:szCs w:val="24"/>
        </w:rPr>
        <w:t>utartį.</w:t>
      </w:r>
    </w:p>
    <w:p w14:paraId="1FAF180E" w14:textId="152C7AE4"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lastRenderedPageBreak/>
        <w:t xml:space="preserve">Užsakovui gavus informaciją, kad </w:t>
      </w:r>
      <w:r w:rsidR="00F17D47" w:rsidRPr="00FE17BA">
        <w:rPr>
          <w:rFonts w:ascii="Times New Roman" w:hAnsi="Times New Roman" w:cs="Times New Roman"/>
          <w:sz w:val="24"/>
          <w:szCs w:val="24"/>
        </w:rPr>
        <w:t>Sutarties</w:t>
      </w:r>
      <w:r w:rsidRPr="00FE17BA">
        <w:rPr>
          <w:rFonts w:ascii="Times New Roman" w:hAnsi="Times New Roman" w:cs="Times New Roman"/>
          <w:sz w:val="24"/>
          <w:szCs w:val="24"/>
        </w:rPr>
        <w:t xml:space="preserve"> </w:t>
      </w:r>
      <w:r w:rsidR="00F17D47" w:rsidRPr="00FE17BA">
        <w:rPr>
          <w:rFonts w:ascii="Times New Roman" w:hAnsi="Times New Roman" w:cs="Times New Roman"/>
          <w:sz w:val="24"/>
          <w:szCs w:val="24"/>
        </w:rPr>
        <w:t>įvykdymą</w:t>
      </w:r>
      <w:r w:rsidRPr="00FE17BA">
        <w:rPr>
          <w:rFonts w:ascii="Times New Roman" w:hAnsi="Times New Roman" w:cs="Times New Roman"/>
          <w:sz w:val="24"/>
          <w:szCs w:val="24"/>
        </w:rPr>
        <w:t xml:space="preserve"> užtikrinantis </w:t>
      </w:r>
      <w:r w:rsidR="00054A71" w:rsidRPr="00FE17BA">
        <w:rPr>
          <w:rFonts w:ascii="Times New Roman" w:hAnsi="Times New Roman" w:cs="Times New Roman"/>
          <w:sz w:val="24"/>
          <w:szCs w:val="24"/>
        </w:rPr>
        <w:t>bankas ar kredito unija</w:t>
      </w:r>
      <w:r w:rsidRPr="00FE17BA">
        <w:rPr>
          <w:rFonts w:ascii="Times New Roman" w:hAnsi="Times New Roman" w:cs="Times New Roman"/>
          <w:sz w:val="24"/>
          <w:szCs w:val="24"/>
        </w:rPr>
        <w:t xml:space="preserve"> tapo nemokus, nevykdo veiklos, neįvykdo </w:t>
      </w:r>
      <w:r w:rsidR="00054A71" w:rsidRPr="00FE17BA">
        <w:rPr>
          <w:rFonts w:ascii="Times New Roman" w:hAnsi="Times New Roman" w:cs="Times New Roman"/>
          <w:sz w:val="24"/>
          <w:szCs w:val="24"/>
        </w:rPr>
        <w:t>ar</w:t>
      </w:r>
      <w:r w:rsidRPr="00FE17BA">
        <w:rPr>
          <w:rFonts w:ascii="Times New Roman" w:hAnsi="Times New Roman" w:cs="Times New Roman"/>
          <w:sz w:val="24"/>
          <w:szCs w:val="24"/>
        </w:rPr>
        <w:t xml:space="preserve"> netinkamai vykdo </w:t>
      </w:r>
      <w:r w:rsidR="00054A71" w:rsidRPr="00FE17BA">
        <w:rPr>
          <w:rFonts w:ascii="Times New Roman" w:hAnsi="Times New Roman" w:cs="Times New Roman"/>
          <w:sz w:val="24"/>
          <w:szCs w:val="24"/>
        </w:rPr>
        <w:t xml:space="preserve">garantinius </w:t>
      </w:r>
      <w:r w:rsidRPr="00FE17BA">
        <w:rPr>
          <w:rFonts w:ascii="Times New Roman" w:hAnsi="Times New Roman" w:cs="Times New Roman"/>
          <w:sz w:val="24"/>
          <w:szCs w:val="24"/>
        </w:rPr>
        <w:t xml:space="preserve">įsipareigojimus kitiems ūkio subjektams ir pan., Užsakovas turi teisę reikalauti </w:t>
      </w:r>
      <w:r w:rsidR="00054A71" w:rsidRPr="00FE17BA">
        <w:rPr>
          <w:rFonts w:ascii="Times New Roman" w:hAnsi="Times New Roman" w:cs="Times New Roman"/>
          <w:sz w:val="24"/>
          <w:szCs w:val="24"/>
        </w:rPr>
        <w:t xml:space="preserve">iš Rangovo pateikti kito banko ar kredito unijos išduotą </w:t>
      </w:r>
      <w:r w:rsidR="00EF7E12" w:rsidRPr="00FE17BA">
        <w:rPr>
          <w:rFonts w:ascii="Times New Roman" w:hAnsi="Times New Roman" w:cs="Times New Roman"/>
          <w:sz w:val="24"/>
          <w:szCs w:val="24"/>
        </w:rPr>
        <w:t>U</w:t>
      </w:r>
      <w:r w:rsidRPr="00FE17BA">
        <w:rPr>
          <w:rFonts w:ascii="Times New Roman" w:hAnsi="Times New Roman" w:cs="Times New Roman"/>
          <w:sz w:val="24"/>
          <w:szCs w:val="24"/>
        </w:rPr>
        <w:t>žtikrinimą</w:t>
      </w:r>
      <w:r w:rsidR="00054A71" w:rsidRPr="00FE17BA">
        <w:rPr>
          <w:rFonts w:ascii="Times New Roman" w:hAnsi="Times New Roman" w:cs="Times New Roman"/>
          <w:sz w:val="24"/>
          <w:szCs w:val="24"/>
        </w:rPr>
        <w:t xml:space="preserve">, atitinkantį visas Užsakovo nustatytas </w:t>
      </w:r>
      <w:r w:rsidR="00F63521" w:rsidRPr="00FE17BA">
        <w:rPr>
          <w:rFonts w:ascii="Times New Roman" w:hAnsi="Times New Roman" w:cs="Times New Roman"/>
          <w:sz w:val="24"/>
          <w:szCs w:val="24"/>
        </w:rPr>
        <w:t>U</w:t>
      </w:r>
      <w:r w:rsidR="00054A71" w:rsidRPr="00FE17BA">
        <w:rPr>
          <w:rFonts w:ascii="Times New Roman" w:hAnsi="Times New Roman" w:cs="Times New Roman"/>
          <w:sz w:val="24"/>
          <w:szCs w:val="24"/>
        </w:rPr>
        <w:t>žtikrinimo sąlygas</w:t>
      </w:r>
      <w:r w:rsidRPr="00FE17BA">
        <w:rPr>
          <w:rFonts w:ascii="Times New Roman" w:hAnsi="Times New Roman" w:cs="Times New Roman"/>
          <w:sz w:val="24"/>
          <w:szCs w:val="24"/>
        </w:rPr>
        <w:t xml:space="preserve">. Gavęs tokį reikalavimą, Rangovas </w:t>
      </w:r>
      <w:r w:rsidR="00054A71" w:rsidRPr="00FE17BA">
        <w:rPr>
          <w:rFonts w:ascii="Times New Roman" w:hAnsi="Times New Roman" w:cs="Times New Roman"/>
          <w:sz w:val="24"/>
          <w:szCs w:val="24"/>
        </w:rPr>
        <w:t>privalo</w:t>
      </w:r>
      <w:r w:rsidRPr="00FE17BA">
        <w:rPr>
          <w:rFonts w:ascii="Times New Roman" w:hAnsi="Times New Roman" w:cs="Times New Roman"/>
          <w:sz w:val="24"/>
          <w:szCs w:val="24"/>
        </w:rPr>
        <w:t xml:space="preserve"> jį įvykdyti ne vėliau kaip per 14 (keturiolika) kalendorinių dienų.</w:t>
      </w:r>
    </w:p>
    <w:p w14:paraId="1FAF180F" w14:textId="2FDA8274" w:rsidR="00694BFA" w:rsidRPr="00FE17BA" w:rsidRDefault="00694BFA"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Tuo atveju, jeigu Sutarties galiojimo laikotarpiu pasibaigia </w:t>
      </w:r>
      <w:r w:rsidR="0064413D" w:rsidRPr="00FE17BA">
        <w:rPr>
          <w:rFonts w:ascii="Times New Roman" w:hAnsi="Times New Roman" w:cs="Times New Roman"/>
          <w:sz w:val="24"/>
          <w:szCs w:val="24"/>
        </w:rPr>
        <w:t>U</w:t>
      </w:r>
      <w:r w:rsidRPr="00FE17BA">
        <w:rPr>
          <w:rFonts w:ascii="Times New Roman" w:hAnsi="Times New Roman" w:cs="Times New Roman"/>
          <w:sz w:val="24"/>
          <w:szCs w:val="24"/>
        </w:rPr>
        <w:t xml:space="preserve">žtikrinimas ar baigiasi Sutarties terminas, tačiau Sutartis dar neįvykdyta ir privalo būti užbaigta, ne vėliau kaip likus </w:t>
      </w:r>
      <w:r w:rsidR="00DF0652" w:rsidRPr="00FE17BA">
        <w:rPr>
          <w:rFonts w:ascii="Times New Roman" w:hAnsi="Times New Roman" w:cs="Times New Roman"/>
          <w:sz w:val="24"/>
          <w:szCs w:val="24"/>
        </w:rPr>
        <w:t>14 </w:t>
      </w:r>
      <w:r w:rsidRPr="00FE17BA">
        <w:rPr>
          <w:rFonts w:ascii="Times New Roman" w:hAnsi="Times New Roman" w:cs="Times New Roman"/>
          <w:sz w:val="24"/>
          <w:szCs w:val="24"/>
        </w:rPr>
        <w:t>(</w:t>
      </w:r>
      <w:r w:rsidR="00DF0652" w:rsidRPr="00FE17BA">
        <w:rPr>
          <w:rFonts w:ascii="Times New Roman" w:hAnsi="Times New Roman" w:cs="Times New Roman"/>
          <w:sz w:val="24"/>
          <w:szCs w:val="24"/>
        </w:rPr>
        <w:t>keturiolikai</w:t>
      </w:r>
      <w:r w:rsidRPr="00FE17BA">
        <w:rPr>
          <w:rFonts w:ascii="Times New Roman" w:hAnsi="Times New Roman" w:cs="Times New Roman"/>
          <w:sz w:val="24"/>
          <w:szCs w:val="24"/>
        </w:rPr>
        <w:t xml:space="preserve">) </w:t>
      </w:r>
      <w:r w:rsidR="00DF0652" w:rsidRPr="00FE17BA">
        <w:rPr>
          <w:rFonts w:ascii="Times New Roman" w:hAnsi="Times New Roman" w:cs="Times New Roman"/>
          <w:sz w:val="24"/>
          <w:szCs w:val="24"/>
        </w:rPr>
        <w:t xml:space="preserve">kalendorinių </w:t>
      </w:r>
      <w:r w:rsidRPr="00FE17BA">
        <w:rPr>
          <w:rFonts w:ascii="Times New Roman" w:hAnsi="Times New Roman" w:cs="Times New Roman"/>
          <w:sz w:val="24"/>
          <w:szCs w:val="24"/>
        </w:rPr>
        <w:t xml:space="preserve">dienų iki </w:t>
      </w:r>
      <w:r w:rsidR="0064413D" w:rsidRPr="00FE17BA">
        <w:rPr>
          <w:rFonts w:ascii="Times New Roman" w:hAnsi="Times New Roman" w:cs="Times New Roman"/>
          <w:sz w:val="24"/>
          <w:szCs w:val="24"/>
        </w:rPr>
        <w:t>U</w:t>
      </w:r>
      <w:r w:rsidRPr="00FE17BA">
        <w:rPr>
          <w:rFonts w:ascii="Times New Roman" w:hAnsi="Times New Roman" w:cs="Times New Roman"/>
          <w:sz w:val="24"/>
          <w:szCs w:val="24"/>
        </w:rPr>
        <w:t xml:space="preserve">žtikrinimo galiojimo termino pabaigos pateikti Užsakovui naują </w:t>
      </w:r>
      <w:r w:rsidR="0064413D" w:rsidRPr="00FE17BA">
        <w:rPr>
          <w:rFonts w:ascii="Times New Roman" w:hAnsi="Times New Roman" w:cs="Times New Roman"/>
          <w:sz w:val="24"/>
          <w:szCs w:val="24"/>
        </w:rPr>
        <w:t>U</w:t>
      </w:r>
      <w:r w:rsidRPr="00FE17BA">
        <w:rPr>
          <w:rFonts w:ascii="Times New Roman" w:hAnsi="Times New Roman" w:cs="Times New Roman"/>
          <w:sz w:val="24"/>
          <w:szCs w:val="24"/>
        </w:rPr>
        <w:t xml:space="preserve">žtikrinimą arba pratęsti esamą tomis pačiomis sąlygomis. Visais atvejais </w:t>
      </w:r>
      <w:r w:rsidR="0064413D" w:rsidRPr="00FE17BA">
        <w:rPr>
          <w:rFonts w:ascii="Times New Roman" w:hAnsi="Times New Roman" w:cs="Times New Roman"/>
          <w:sz w:val="24"/>
          <w:szCs w:val="24"/>
        </w:rPr>
        <w:t>U</w:t>
      </w:r>
      <w:r w:rsidRPr="00FE17BA">
        <w:rPr>
          <w:rFonts w:ascii="Times New Roman" w:hAnsi="Times New Roman" w:cs="Times New Roman"/>
          <w:sz w:val="24"/>
          <w:szCs w:val="24"/>
        </w:rPr>
        <w:t>žtikrinimas turi galioti nepertraukiamai visą Rangovo sutartinių įsipareigojimų įvykdymo laikotarpį.</w:t>
      </w:r>
    </w:p>
    <w:p w14:paraId="1FAF1810" w14:textId="518BB19C" w:rsidR="00694BFA" w:rsidRPr="00FE17BA" w:rsidRDefault="00694BFA"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Jeigu Sutarties galiojimo laikotarpiu Užsakovas pasinaudojo </w:t>
      </w:r>
      <w:r w:rsidR="005C3AF2" w:rsidRPr="00FE17BA">
        <w:rPr>
          <w:rFonts w:ascii="Times New Roman" w:hAnsi="Times New Roman" w:cs="Times New Roman"/>
          <w:sz w:val="24"/>
          <w:szCs w:val="24"/>
        </w:rPr>
        <w:t>U</w:t>
      </w:r>
      <w:r w:rsidRPr="00FE17BA">
        <w:rPr>
          <w:rFonts w:ascii="Times New Roman" w:hAnsi="Times New Roman" w:cs="Times New Roman"/>
          <w:sz w:val="24"/>
          <w:szCs w:val="24"/>
        </w:rPr>
        <w:t xml:space="preserve">žtikrinimu, Rangovas privalo per </w:t>
      </w:r>
      <w:r w:rsidR="00602ADB" w:rsidRPr="00FE17BA">
        <w:rPr>
          <w:rFonts w:ascii="Times New Roman" w:hAnsi="Times New Roman" w:cs="Times New Roman"/>
          <w:sz w:val="24"/>
          <w:szCs w:val="24"/>
        </w:rPr>
        <w:t xml:space="preserve">3 </w:t>
      </w:r>
      <w:r w:rsidRPr="00FE17BA">
        <w:rPr>
          <w:rFonts w:ascii="Times New Roman" w:hAnsi="Times New Roman" w:cs="Times New Roman"/>
          <w:sz w:val="24"/>
          <w:szCs w:val="24"/>
        </w:rPr>
        <w:t>(</w:t>
      </w:r>
      <w:r w:rsidR="00602ADB" w:rsidRPr="00FE17BA">
        <w:rPr>
          <w:rFonts w:ascii="Times New Roman" w:hAnsi="Times New Roman" w:cs="Times New Roman"/>
          <w:sz w:val="24"/>
          <w:szCs w:val="24"/>
        </w:rPr>
        <w:t>tris</w:t>
      </w:r>
      <w:r w:rsidRPr="00FE17BA">
        <w:rPr>
          <w:rFonts w:ascii="Times New Roman" w:hAnsi="Times New Roman" w:cs="Times New Roman"/>
          <w:sz w:val="24"/>
          <w:szCs w:val="24"/>
        </w:rPr>
        <w:t xml:space="preserve">) </w:t>
      </w:r>
      <w:r w:rsidR="00602ADB" w:rsidRPr="00FE17BA">
        <w:rPr>
          <w:rFonts w:ascii="Times New Roman" w:hAnsi="Times New Roman" w:cs="Times New Roman"/>
          <w:sz w:val="24"/>
          <w:szCs w:val="24"/>
        </w:rPr>
        <w:t>kalendorines</w:t>
      </w:r>
      <w:r w:rsidRPr="00FE17BA">
        <w:rPr>
          <w:rFonts w:ascii="Times New Roman" w:hAnsi="Times New Roman" w:cs="Times New Roman"/>
          <w:sz w:val="24"/>
          <w:szCs w:val="24"/>
        </w:rPr>
        <w:t xml:space="preserve"> dienas pateikti Užsakovui naują </w:t>
      </w:r>
      <w:r w:rsidR="005C3AF2" w:rsidRPr="00FE17BA">
        <w:rPr>
          <w:rFonts w:ascii="Times New Roman" w:hAnsi="Times New Roman" w:cs="Times New Roman"/>
          <w:sz w:val="24"/>
          <w:szCs w:val="24"/>
        </w:rPr>
        <w:t>U</w:t>
      </w:r>
      <w:r w:rsidRPr="00FE17BA">
        <w:rPr>
          <w:rFonts w:ascii="Times New Roman" w:hAnsi="Times New Roman" w:cs="Times New Roman"/>
          <w:sz w:val="24"/>
          <w:szCs w:val="24"/>
        </w:rPr>
        <w:t>žtikrinimą tomis pačiomis sąlygomis.</w:t>
      </w:r>
    </w:p>
    <w:p w14:paraId="1FAF1811" w14:textId="1F009C00" w:rsidR="00694BFA" w:rsidRPr="00FE17BA" w:rsidRDefault="00694BFA"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Tuo atveju, jeigu Rangovas Sutartyje numatytais atvejais Užsakovui laiku nepateikia naujo </w:t>
      </w:r>
      <w:r w:rsidR="005C3AF2" w:rsidRPr="00FE17BA">
        <w:rPr>
          <w:rFonts w:ascii="Times New Roman" w:hAnsi="Times New Roman" w:cs="Times New Roman"/>
          <w:sz w:val="24"/>
          <w:szCs w:val="24"/>
        </w:rPr>
        <w:t>U</w:t>
      </w:r>
      <w:r w:rsidRPr="00FE17BA">
        <w:rPr>
          <w:rFonts w:ascii="Times New Roman" w:hAnsi="Times New Roman" w:cs="Times New Roman"/>
          <w:sz w:val="24"/>
          <w:szCs w:val="24"/>
        </w:rPr>
        <w:t xml:space="preserve">žtikrinimo ar nepratęsia esamo, Rangovas moka Užsakovui 1 (vieno) proc. dydžio baudą nuo bendros Sutarties </w:t>
      </w:r>
      <w:r w:rsidR="006E6606" w:rsidRPr="00FE17BA">
        <w:rPr>
          <w:rFonts w:ascii="Times New Roman" w:hAnsi="Times New Roman" w:cs="Times New Roman"/>
          <w:sz w:val="24"/>
          <w:szCs w:val="24"/>
        </w:rPr>
        <w:t>vertės</w:t>
      </w:r>
      <w:r w:rsidRPr="00FE17BA">
        <w:rPr>
          <w:rFonts w:ascii="Times New Roman" w:hAnsi="Times New Roman" w:cs="Times New Roman"/>
          <w:sz w:val="24"/>
          <w:szCs w:val="24"/>
        </w:rPr>
        <w:t xml:space="preserve"> be PVM (išskyrus, jeigu Užsakovas dėl laiku nepateikto / nepratęsto </w:t>
      </w:r>
      <w:r w:rsidR="005C3AF2" w:rsidRPr="00FE17BA">
        <w:rPr>
          <w:rFonts w:ascii="Times New Roman" w:hAnsi="Times New Roman" w:cs="Times New Roman"/>
          <w:sz w:val="24"/>
          <w:szCs w:val="24"/>
        </w:rPr>
        <w:t>U</w:t>
      </w:r>
      <w:r w:rsidRPr="00FE17BA">
        <w:rPr>
          <w:rFonts w:ascii="Times New Roman" w:hAnsi="Times New Roman" w:cs="Times New Roman"/>
          <w:sz w:val="24"/>
          <w:szCs w:val="24"/>
        </w:rPr>
        <w:t xml:space="preserve">žtikrinimo pasinaudojo galiojusiu Užtikrinimu) ir (ar) Rangovui nepateikus naujo Užtikrinimo ar nepratęsus esamo, Užsakovas turi teisę vienašališkai nutraukti Sutartį dėl Rangovo kaltės kaip dėl esminio Sutarties pažeidimo, raštu įspėjant apie tai Rangovą prieš </w:t>
      </w:r>
      <w:r w:rsidR="00602ADB" w:rsidRPr="00FE17BA">
        <w:rPr>
          <w:rFonts w:ascii="Times New Roman" w:hAnsi="Times New Roman" w:cs="Times New Roman"/>
          <w:sz w:val="24"/>
          <w:szCs w:val="24"/>
        </w:rPr>
        <w:t xml:space="preserve">7 </w:t>
      </w:r>
      <w:r w:rsidRPr="00FE17BA">
        <w:rPr>
          <w:rFonts w:ascii="Times New Roman" w:hAnsi="Times New Roman" w:cs="Times New Roman"/>
          <w:sz w:val="24"/>
          <w:szCs w:val="24"/>
        </w:rPr>
        <w:t>(</w:t>
      </w:r>
      <w:r w:rsidR="00602ADB" w:rsidRPr="00FE17BA">
        <w:rPr>
          <w:rFonts w:ascii="Times New Roman" w:hAnsi="Times New Roman" w:cs="Times New Roman"/>
          <w:sz w:val="24"/>
          <w:szCs w:val="24"/>
        </w:rPr>
        <w:t>septynias</w:t>
      </w:r>
      <w:r w:rsidRPr="00FE17BA">
        <w:rPr>
          <w:rFonts w:ascii="Times New Roman" w:hAnsi="Times New Roman" w:cs="Times New Roman"/>
          <w:sz w:val="24"/>
          <w:szCs w:val="24"/>
        </w:rPr>
        <w:t xml:space="preserve">) </w:t>
      </w:r>
      <w:r w:rsidR="00602ADB" w:rsidRPr="00FE17BA">
        <w:rPr>
          <w:rFonts w:ascii="Times New Roman" w:hAnsi="Times New Roman" w:cs="Times New Roman"/>
          <w:sz w:val="24"/>
          <w:szCs w:val="24"/>
        </w:rPr>
        <w:t xml:space="preserve">kalendorines </w:t>
      </w:r>
      <w:r w:rsidRPr="00FE17BA">
        <w:rPr>
          <w:rFonts w:ascii="Times New Roman" w:hAnsi="Times New Roman" w:cs="Times New Roman"/>
          <w:sz w:val="24"/>
          <w:szCs w:val="24"/>
        </w:rPr>
        <w:t>dienas</w:t>
      </w:r>
      <w:r w:rsidR="006E6606" w:rsidRPr="00FE17BA">
        <w:rPr>
          <w:rFonts w:ascii="Times New Roman" w:hAnsi="Times New Roman" w:cs="Times New Roman"/>
          <w:sz w:val="24"/>
          <w:szCs w:val="24"/>
        </w:rPr>
        <w:t>.</w:t>
      </w:r>
    </w:p>
    <w:p w14:paraId="1FAF1812" w14:textId="756D6CCF" w:rsidR="00C05C72"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bCs/>
          <w:sz w:val="24"/>
          <w:szCs w:val="24"/>
        </w:rPr>
        <w:t>Rangovas</w:t>
      </w:r>
      <w:r w:rsidRPr="00FE17BA">
        <w:rPr>
          <w:rFonts w:ascii="Times New Roman" w:hAnsi="Times New Roman" w:cs="Times New Roman"/>
          <w:sz w:val="24"/>
          <w:szCs w:val="24"/>
        </w:rPr>
        <w:t xml:space="preserve"> garantuoja, kad jo atlikti Darbai atitiks Sutartį</w:t>
      </w:r>
      <w:r w:rsidR="000B15D2" w:rsidRPr="00FE17BA">
        <w:rPr>
          <w:rFonts w:ascii="Times New Roman" w:hAnsi="Times New Roman" w:cs="Times New Roman"/>
          <w:sz w:val="24"/>
          <w:szCs w:val="24"/>
        </w:rPr>
        <w:t xml:space="preserve">, jos prieduose, pirkimo </w:t>
      </w:r>
      <w:r w:rsidRPr="00FE17BA">
        <w:rPr>
          <w:rFonts w:ascii="Times New Roman" w:hAnsi="Times New Roman" w:cs="Times New Roman"/>
          <w:sz w:val="24"/>
          <w:szCs w:val="24"/>
        </w:rPr>
        <w:t xml:space="preserve">dokumentuose numatytas savybes, normatyvinių statybos dokumentų ir kitų teisės aktų reikalavimus, jie bus atlikti be klaidų ar kokybės trūkumų, kurie panaikintų ar sumažintų atliktų Darbų vertę. </w:t>
      </w:r>
      <w:r w:rsidRPr="00FE17BA">
        <w:rPr>
          <w:rFonts w:ascii="Times New Roman" w:hAnsi="Times New Roman" w:cs="Times New Roman"/>
          <w:bCs/>
          <w:sz w:val="24"/>
          <w:szCs w:val="24"/>
        </w:rPr>
        <w:t xml:space="preserve">Darbų garantiniai terminai nustatomi Sutartį sudarančiuose dokumentuose, o jei juose nenurodyti </w:t>
      </w:r>
      <w:r w:rsidR="005C3AF2" w:rsidRPr="00FE17BA">
        <w:rPr>
          <w:rFonts w:ascii="Times New Roman" w:hAnsi="Times New Roman" w:cs="Times New Roman"/>
          <w:bCs/>
          <w:sz w:val="24"/>
          <w:szCs w:val="24"/>
        </w:rPr>
        <w:t>–</w:t>
      </w:r>
      <w:r w:rsidRPr="00FE17BA">
        <w:rPr>
          <w:rFonts w:ascii="Times New Roman" w:hAnsi="Times New Roman" w:cs="Times New Roman"/>
          <w:bCs/>
          <w:sz w:val="24"/>
          <w:szCs w:val="24"/>
        </w:rPr>
        <w:t xml:space="preserve"> pagal Lietuvos Respublikos statybos įstatymo ir kitų teisės aktų nuostatas.</w:t>
      </w:r>
    </w:p>
    <w:p w14:paraId="1FAF1813" w14:textId="77777777" w:rsidR="00C05C72" w:rsidRPr="00FE17BA" w:rsidRDefault="00C05C72"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Garantinių įsipareigojimų vykdymo laikotarpiu defektų arba žalos šalinimo darbai turi būti atliekami Rangovo rizika ir sąskaita, jeigu tie Darbai priskiriami: a) Darbams, už kuriuos atsako Rangovas, bet kurių kitų Darbų kokybei; b) netinkamam naudojimui arba priežiūrai dėl Rangovo klaidų (pateiktos netinkamos projektinės ir (ar) techninės dokumentacijos, bandymų dokumentų ir pan.); c) Rangovo nevykdymui kurio nors kito įsipareigojimo pagal Sutartį.</w:t>
      </w:r>
    </w:p>
    <w:p w14:paraId="1FAF1814" w14:textId="7F90A4FC"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Garantiniai terminai, nurodyti Sutarties </w:t>
      </w:r>
      <w:r w:rsidR="007338BC" w:rsidRPr="00FE17BA">
        <w:rPr>
          <w:rFonts w:ascii="Times New Roman" w:hAnsi="Times New Roman" w:cs="Times New Roman"/>
          <w:sz w:val="24"/>
          <w:szCs w:val="24"/>
        </w:rPr>
        <w:t>9</w:t>
      </w:r>
      <w:r w:rsidR="00DC7767" w:rsidRPr="00FE17BA">
        <w:rPr>
          <w:rFonts w:ascii="Times New Roman" w:hAnsi="Times New Roman" w:cs="Times New Roman"/>
          <w:sz w:val="24"/>
          <w:szCs w:val="24"/>
        </w:rPr>
        <w:t>.8</w:t>
      </w:r>
      <w:r w:rsidRPr="00FE17BA">
        <w:rPr>
          <w:rFonts w:ascii="Times New Roman" w:hAnsi="Times New Roman" w:cs="Times New Roman"/>
          <w:sz w:val="24"/>
          <w:szCs w:val="24"/>
        </w:rPr>
        <w:t xml:space="preserve"> papunktyje, yra suteikiami ir apima visus Darbus, taip pat visas jų sudėtines dalis. Garantiniai terminai pradedami skaičiuoti nuo Galutinio Darbų perdavimo–priėmimo akto pasirašymo (abiejų Šalių) dienos, o specialiosiomis teisės normomis reglamentuojamiems atskiriems atvejams (jei tokie taikytini) – nuo šiose teisės normose nustatytų terminų. Rangovas, atlikęs Darbus ir juos perdavęs Užsakovui šioje Sutartyje nustatyta tvarka ir terminais, iki garantinių terminų pradžios pateikia Užsakovui visų Rangovo garantinių įsipareigojimų įvykdymo užtikrinimą.</w:t>
      </w:r>
    </w:p>
    <w:p w14:paraId="1FAF1815"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Garantija gali būti netaikoma, tik tais atvejais jeigu Rangovas įrodo, kad trūkumai atsirado dėl Užsakovo kaltės, ne pagal Rangovo pateiktas eksploatavimo instrukcijas eksploatuojant objektą arba kitais atvejais, jeigu tokie numatyti Sutartyje.</w:t>
      </w:r>
    </w:p>
    <w:p w14:paraId="1FAF1816" w14:textId="01F445FA"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bCs/>
          <w:sz w:val="24"/>
          <w:szCs w:val="24"/>
        </w:rPr>
        <w:t>Garantinio laikotarpio metu paaiškėjus defektui arba defekto sukeltai žalai, Užsakovas apie tai praneša Rangovui, o Rangovas nė vėliau kaip per 24 (dvidešimt keturias) valandas po Užsakovo pranešimo gavimo turi imtis priemonių defektų priežastims ir apimčiai nustatyti bei informuoti Užsakovą apie nustatytas defektų apimtis / priežastis ir ištaisyti defektus per Užsakovo nurodytą protingą terminą.</w:t>
      </w:r>
      <w:r w:rsidRPr="00FE17BA">
        <w:rPr>
          <w:rFonts w:ascii="Times New Roman" w:hAnsi="Times New Roman" w:cs="Times New Roman"/>
          <w:sz w:val="24"/>
          <w:szCs w:val="24"/>
        </w:rPr>
        <w:t xml:space="preserve"> Jei </w:t>
      </w:r>
      <w:r w:rsidRPr="00FE17BA">
        <w:rPr>
          <w:rFonts w:ascii="Times New Roman" w:hAnsi="Times New Roman" w:cs="Times New Roman"/>
          <w:bCs/>
          <w:sz w:val="24"/>
          <w:szCs w:val="24"/>
        </w:rPr>
        <w:t>Rangovas</w:t>
      </w:r>
      <w:r w:rsidRPr="00FE17BA">
        <w:rPr>
          <w:rFonts w:ascii="Times New Roman" w:hAnsi="Times New Roman" w:cs="Times New Roman"/>
          <w:sz w:val="24"/>
          <w:szCs w:val="24"/>
        </w:rPr>
        <w:t xml:space="preserve"> garantiniu laikotarpiu nepradeda taisyti ir </w:t>
      </w:r>
      <w:r w:rsidR="00457308" w:rsidRPr="00FE17BA">
        <w:rPr>
          <w:rFonts w:ascii="Times New Roman" w:hAnsi="Times New Roman" w:cs="Times New Roman"/>
          <w:sz w:val="24"/>
          <w:szCs w:val="24"/>
        </w:rPr>
        <w:t>(</w:t>
      </w:r>
      <w:r w:rsidRPr="00FE17BA">
        <w:rPr>
          <w:rFonts w:ascii="Times New Roman" w:hAnsi="Times New Roman" w:cs="Times New Roman"/>
          <w:sz w:val="24"/>
          <w:szCs w:val="24"/>
        </w:rPr>
        <w:t>ar</w:t>
      </w:r>
      <w:r w:rsidR="00457308" w:rsidRPr="00FE17BA">
        <w:rPr>
          <w:rFonts w:ascii="Times New Roman" w:hAnsi="Times New Roman" w:cs="Times New Roman"/>
          <w:sz w:val="24"/>
          <w:szCs w:val="24"/>
        </w:rPr>
        <w:t>)</w:t>
      </w:r>
      <w:r w:rsidRPr="00FE17BA">
        <w:rPr>
          <w:rFonts w:ascii="Times New Roman" w:hAnsi="Times New Roman" w:cs="Times New Roman"/>
          <w:sz w:val="24"/>
          <w:szCs w:val="24"/>
        </w:rPr>
        <w:t xml:space="preserve"> neištaiso defektų per </w:t>
      </w:r>
      <w:r w:rsidRPr="00FE17BA">
        <w:rPr>
          <w:rFonts w:ascii="Times New Roman" w:hAnsi="Times New Roman" w:cs="Times New Roman"/>
          <w:bCs/>
          <w:sz w:val="24"/>
          <w:szCs w:val="24"/>
        </w:rPr>
        <w:t>Užsakovo</w:t>
      </w:r>
      <w:r w:rsidRPr="00FE17BA">
        <w:rPr>
          <w:rFonts w:ascii="Times New Roman" w:hAnsi="Times New Roman" w:cs="Times New Roman"/>
          <w:sz w:val="24"/>
          <w:szCs w:val="24"/>
        </w:rPr>
        <w:t xml:space="preserve"> nurodytą protingą terminą, </w:t>
      </w:r>
      <w:r w:rsidRPr="00FE17BA">
        <w:rPr>
          <w:rFonts w:ascii="Times New Roman" w:hAnsi="Times New Roman" w:cs="Times New Roman"/>
          <w:bCs/>
          <w:sz w:val="24"/>
          <w:szCs w:val="24"/>
        </w:rPr>
        <w:t>Užsakovas</w:t>
      </w:r>
      <w:r w:rsidRPr="00FE17BA">
        <w:rPr>
          <w:rFonts w:ascii="Times New Roman" w:hAnsi="Times New Roman" w:cs="Times New Roman"/>
          <w:sz w:val="24"/>
          <w:szCs w:val="24"/>
        </w:rPr>
        <w:t xml:space="preserve"> gali pats arba pasitelkęs trečiuosius asmenis atlikti tokius Darbus </w:t>
      </w:r>
      <w:r w:rsidRPr="00FE17BA">
        <w:rPr>
          <w:rFonts w:ascii="Times New Roman" w:hAnsi="Times New Roman" w:cs="Times New Roman"/>
          <w:bCs/>
          <w:sz w:val="24"/>
          <w:szCs w:val="24"/>
        </w:rPr>
        <w:t>Rangovo</w:t>
      </w:r>
      <w:r w:rsidRPr="00FE17BA">
        <w:rPr>
          <w:rFonts w:ascii="Times New Roman" w:hAnsi="Times New Roman" w:cs="Times New Roman"/>
          <w:sz w:val="24"/>
          <w:szCs w:val="24"/>
        </w:rPr>
        <w:t xml:space="preserve"> sąskaita. Rangovas privalo padengti visas išlaidas, kurias patiria </w:t>
      </w:r>
      <w:r w:rsidRPr="00FE17BA">
        <w:rPr>
          <w:rFonts w:ascii="Times New Roman" w:hAnsi="Times New Roman" w:cs="Times New Roman"/>
          <w:bCs/>
          <w:sz w:val="24"/>
          <w:szCs w:val="24"/>
        </w:rPr>
        <w:t>Užsakovas</w:t>
      </w:r>
      <w:r w:rsidRPr="00FE17BA">
        <w:rPr>
          <w:rFonts w:ascii="Times New Roman" w:hAnsi="Times New Roman" w:cs="Times New Roman"/>
          <w:sz w:val="24"/>
          <w:szCs w:val="24"/>
        </w:rPr>
        <w:t xml:space="preserve"> ištaisydamas defektą ir atitaisydamas defekto padarytą žalą (įskaitant </w:t>
      </w:r>
      <w:r w:rsidRPr="00FE17BA">
        <w:rPr>
          <w:rFonts w:ascii="Times New Roman" w:hAnsi="Times New Roman" w:cs="Times New Roman"/>
          <w:bCs/>
          <w:sz w:val="24"/>
          <w:szCs w:val="24"/>
        </w:rPr>
        <w:t xml:space="preserve">Užsakovo </w:t>
      </w:r>
      <w:r w:rsidRPr="00FE17BA">
        <w:rPr>
          <w:rFonts w:ascii="Times New Roman" w:hAnsi="Times New Roman" w:cs="Times New Roman"/>
          <w:sz w:val="24"/>
          <w:szCs w:val="24"/>
        </w:rPr>
        <w:t>kaštus ieškant kito rangovo, išlaidas ekspertams ir pan.) ir atlyginti Užsakovui dėl to patirtus nuostolius. Užsakovas visais atvejais gali pasinaudoti ir Rangovo pateikta Defektų ištaisymo garantiniu laikotarpiu garantija.</w:t>
      </w:r>
    </w:p>
    <w:p w14:paraId="1FAF1817" w14:textId="166ACC26"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Rangovas kartu su galutiniu Darbų priėmimo</w:t>
      </w:r>
      <w:r w:rsidR="00457308" w:rsidRPr="00FE17BA">
        <w:rPr>
          <w:rFonts w:ascii="Times New Roman" w:hAnsi="Times New Roman" w:cs="Times New Roman"/>
          <w:sz w:val="24"/>
          <w:szCs w:val="24"/>
        </w:rPr>
        <w:t>–</w:t>
      </w:r>
      <w:r w:rsidRPr="00FE17BA">
        <w:rPr>
          <w:rFonts w:ascii="Times New Roman" w:hAnsi="Times New Roman" w:cs="Times New Roman"/>
          <w:sz w:val="24"/>
          <w:szCs w:val="24"/>
        </w:rPr>
        <w:t xml:space="preserve">perdavimo aktu </w:t>
      </w:r>
      <w:r w:rsidR="00BF198F" w:rsidRPr="00FE17BA">
        <w:rPr>
          <w:rFonts w:ascii="Times New Roman" w:hAnsi="Times New Roman" w:cs="Times New Roman"/>
          <w:sz w:val="24"/>
          <w:szCs w:val="24"/>
        </w:rPr>
        <w:t>Užsakovui</w:t>
      </w:r>
      <w:r w:rsidRPr="00FE17BA">
        <w:rPr>
          <w:rFonts w:ascii="Times New Roman" w:hAnsi="Times New Roman" w:cs="Times New Roman"/>
          <w:sz w:val="24"/>
          <w:szCs w:val="24"/>
        </w:rPr>
        <w:t xml:space="preserve"> </w:t>
      </w:r>
      <w:r w:rsidR="00BF198F" w:rsidRPr="00FE17BA">
        <w:rPr>
          <w:rFonts w:ascii="Times New Roman" w:hAnsi="Times New Roman" w:cs="Times New Roman"/>
          <w:sz w:val="24"/>
          <w:szCs w:val="24"/>
        </w:rPr>
        <w:t xml:space="preserve">pateikia </w:t>
      </w:r>
      <w:r w:rsidRPr="00FE17BA">
        <w:rPr>
          <w:rFonts w:ascii="Times New Roman" w:hAnsi="Times New Roman" w:cs="Times New Roman"/>
          <w:sz w:val="24"/>
          <w:szCs w:val="24"/>
        </w:rPr>
        <w:t>Defektų ištaisymo garantiniu laikotarpiu garantiją, ne mažesnei nei 5</w:t>
      </w:r>
      <w:r w:rsidR="00457308" w:rsidRPr="00FE17BA">
        <w:rPr>
          <w:rFonts w:ascii="Times New Roman" w:hAnsi="Times New Roman" w:cs="Times New Roman"/>
          <w:sz w:val="24"/>
          <w:szCs w:val="24"/>
        </w:rPr>
        <w:t xml:space="preserve"> </w:t>
      </w:r>
      <w:r w:rsidR="00C05C72" w:rsidRPr="00FE17BA">
        <w:rPr>
          <w:rFonts w:ascii="Times New Roman" w:hAnsi="Times New Roman" w:cs="Times New Roman"/>
          <w:sz w:val="24"/>
          <w:szCs w:val="24"/>
        </w:rPr>
        <w:t xml:space="preserve">(penki) </w:t>
      </w:r>
      <w:r w:rsidR="009A1F89" w:rsidRPr="00FE17BA">
        <w:rPr>
          <w:rFonts w:ascii="Times New Roman" w:hAnsi="Times New Roman" w:cs="Times New Roman"/>
          <w:sz w:val="24"/>
          <w:szCs w:val="24"/>
        </w:rPr>
        <w:t>proc.</w:t>
      </w:r>
      <w:r w:rsidR="00232DE9" w:rsidRPr="00FE17BA">
        <w:rPr>
          <w:rFonts w:ascii="Times New Roman" w:hAnsi="Times New Roman" w:cs="Times New Roman"/>
          <w:sz w:val="24"/>
          <w:szCs w:val="24"/>
        </w:rPr>
        <w:t xml:space="preserve"> </w:t>
      </w:r>
      <w:r w:rsidR="00BF198F" w:rsidRPr="00FE17BA">
        <w:rPr>
          <w:rFonts w:ascii="Times New Roman" w:hAnsi="Times New Roman" w:cs="Times New Roman"/>
          <w:sz w:val="24"/>
          <w:szCs w:val="24"/>
        </w:rPr>
        <w:t xml:space="preserve">Sutarties </w:t>
      </w:r>
      <w:r w:rsidR="00232DE9" w:rsidRPr="00FE17BA">
        <w:rPr>
          <w:rFonts w:ascii="Times New Roman" w:hAnsi="Times New Roman" w:cs="Times New Roman"/>
          <w:sz w:val="24"/>
          <w:szCs w:val="24"/>
        </w:rPr>
        <w:t>vertės</w:t>
      </w:r>
      <w:r w:rsidR="00BF198F" w:rsidRPr="00FE17BA">
        <w:rPr>
          <w:rFonts w:ascii="Times New Roman" w:hAnsi="Times New Roman" w:cs="Times New Roman"/>
          <w:sz w:val="24"/>
          <w:szCs w:val="24"/>
        </w:rPr>
        <w:t xml:space="preserve"> </w:t>
      </w:r>
      <w:r w:rsidRPr="00FE17BA">
        <w:rPr>
          <w:rFonts w:ascii="Times New Roman" w:hAnsi="Times New Roman" w:cs="Times New Roman"/>
          <w:sz w:val="24"/>
          <w:szCs w:val="24"/>
        </w:rPr>
        <w:t xml:space="preserve">sumai. Šia garantija yra užtikrinamas </w:t>
      </w:r>
      <w:r w:rsidR="00BF198F" w:rsidRPr="00FE17BA">
        <w:rPr>
          <w:rFonts w:ascii="Times New Roman" w:hAnsi="Times New Roman" w:cs="Times New Roman"/>
          <w:sz w:val="24"/>
          <w:szCs w:val="24"/>
        </w:rPr>
        <w:t xml:space="preserve">Rangovo </w:t>
      </w:r>
      <w:r w:rsidRPr="00FE17BA">
        <w:rPr>
          <w:rFonts w:ascii="Times New Roman" w:hAnsi="Times New Roman" w:cs="Times New Roman"/>
          <w:sz w:val="24"/>
          <w:szCs w:val="24"/>
        </w:rPr>
        <w:t>garantinio laikota</w:t>
      </w:r>
      <w:r w:rsidR="00BF198F" w:rsidRPr="00FE17BA">
        <w:rPr>
          <w:rFonts w:ascii="Times New Roman" w:hAnsi="Times New Roman" w:cs="Times New Roman"/>
          <w:sz w:val="24"/>
          <w:szCs w:val="24"/>
        </w:rPr>
        <w:t>rpio prievolių įvykdymas pagal S</w:t>
      </w:r>
      <w:r w:rsidRPr="00FE17BA">
        <w:rPr>
          <w:rFonts w:ascii="Times New Roman" w:hAnsi="Times New Roman" w:cs="Times New Roman"/>
          <w:sz w:val="24"/>
          <w:szCs w:val="24"/>
        </w:rPr>
        <w:t xml:space="preserve">utartį per pirmuosius 3 </w:t>
      </w:r>
      <w:r w:rsidR="00C05C72" w:rsidRPr="00FE17BA">
        <w:rPr>
          <w:rFonts w:ascii="Times New Roman" w:hAnsi="Times New Roman" w:cs="Times New Roman"/>
          <w:sz w:val="24"/>
          <w:szCs w:val="24"/>
        </w:rPr>
        <w:t xml:space="preserve">(tris) </w:t>
      </w:r>
      <w:r w:rsidRPr="00FE17BA">
        <w:rPr>
          <w:rFonts w:ascii="Times New Roman" w:hAnsi="Times New Roman" w:cs="Times New Roman"/>
          <w:sz w:val="24"/>
          <w:szCs w:val="24"/>
        </w:rPr>
        <w:t xml:space="preserve">statinio garantinio termino metus. </w:t>
      </w:r>
      <w:r w:rsidR="00BF198F" w:rsidRPr="00FE17BA">
        <w:rPr>
          <w:rFonts w:ascii="Times New Roman" w:hAnsi="Times New Roman" w:cs="Times New Roman"/>
          <w:sz w:val="24"/>
          <w:szCs w:val="24"/>
        </w:rPr>
        <w:t>Užsakovui p</w:t>
      </w:r>
      <w:r w:rsidRPr="00FE17BA">
        <w:rPr>
          <w:rFonts w:ascii="Times New Roman" w:hAnsi="Times New Roman" w:cs="Times New Roman"/>
          <w:sz w:val="24"/>
          <w:szCs w:val="24"/>
        </w:rPr>
        <w:t xml:space="preserve">ateikiama besąlyginė ir neatšaukiama banko ar kredito unijos garantija, atitinkanti </w:t>
      </w:r>
      <w:r w:rsidR="007338BC" w:rsidRPr="00FE17BA">
        <w:rPr>
          <w:rFonts w:ascii="Times New Roman" w:hAnsi="Times New Roman" w:cs="Times New Roman"/>
          <w:sz w:val="24"/>
          <w:szCs w:val="24"/>
        </w:rPr>
        <w:t>9</w:t>
      </w:r>
      <w:r w:rsidR="00317CA2" w:rsidRPr="00FE17BA">
        <w:rPr>
          <w:rFonts w:ascii="Times New Roman" w:hAnsi="Times New Roman" w:cs="Times New Roman"/>
          <w:sz w:val="24"/>
          <w:szCs w:val="24"/>
        </w:rPr>
        <w:t>.3</w:t>
      </w:r>
      <w:r w:rsidR="00457308" w:rsidRPr="00FE17BA">
        <w:rPr>
          <w:rFonts w:ascii="Times New Roman" w:hAnsi="Times New Roman" w:cs="Times New Roman"/>
          <w:sz w:val="24"/>
          <w:szCs w:val="24"/>
        </w:rPr>
        <w:t>–</w:t>
      </w:r>
      <w:r w:rsidR="007338BC" w:rsidRPr="00FE17BA">
        <w:rPr>
          <w:rFonts w:ascii="Times New Roman" w:hAnsi="Times New Roman" w:cs="Times New Roman"/>
          <w:sz w:val="24"/>
          <w:szCs w:val="24"/>
        </w:rPr>
        <w:t>9</w:t>
      </w:r>
      <w:r w:rsidR="00317CA2" w:rsidRPr="00FE17BA">
        <w:rPr>
          <w:rFonts w:ascii="Times New Roman" w:hAnsi="Times New Roman" w:cs="Times New Roman"/>
          <w:sz w:val="24"/>
          <w:szCs w:val="24"/>
        </w:rPr>
        <w:t>.6</w:t>
      </w:r>
      <w:r w:rsidR="00BF198F" w:rsidRPr="00FE17BA">
        <w:rPr>
          <w:rFonts w:ascii="Times New Roman" w:hAnsi="Times New Roman" w:cs="Times New Roman"/>
          <w:sz w:val="24"/>
          <w:szCs w:val="24"/>
        </w:rPr>
        <w:t xml:space="preserve"> p</w:t>
      </w:r>
      <w:r w:rsidR="00C16908" w:rsidRPr="00FE17BA">
        <w:rPr>
          <w:rFonts w:ascii="Times New Roman" w:hAnsi="Times New Roman" w:cs="Times New Roman"/>
          <w:sz w:val="24"/>
          <w:szCs w:val="24"/>
        </w:rPr>
        <w:t>unkt</w:t>
      </w:r>
      <w:r w:rsidR="00BF198F" w:rsidRPr="00FE17BA">
        <w:rPr>
          <w:rFonts w:ascii="Times New Roman" w:hAnsi="Times New Roman" w:cs="Times New Roman"/>
          <w:sz w:val="24"/>
          <w:szCs w:val="24"/>
        </w:rPr>
        <w:t>uose</w:t>
      </w:r>
      <w:r w:rsidRPr="00FE17BA">
        <w:rPr>
          <w:rFonts w:ascii="Times New Roman" w:hAnsi="Times New Roman" w:cs="Times New Roman"/>
          <w:sz w:val="24"/>
          <w:szCs w:val="24"/>
        </w:rPr>
        <w:t xml:space="preserve"> </w:t>
      </w:r>
      <w:r w:rsidR="00BF198F" w:rsidRPr="00FE17BA">
        <w:rPr>
          <w:rFonts w:ascii="Times New Roman" w:hAnsi="Times New Roman" w:cs="Times New Roman"/>
          <w:sz w:val="24"/>
          <w:szCs w:val="24"/>
        </w:rPr>
        <w:t xml:space="preserve">nustatytus pagrindinius </w:t>
      </w:r>
      <w:r w:rsidR="00BF198F" w:rsidRPr="00FE17BA">
        <w:rPr>
          <w:rFonts w:ascii="Times New Roman" w:hAnsi="Times New Roman" w:cs="Times New Roman"/>
          <w:sz w:val="24"/>
          <w:szCs w:val="24"/>
        </w:rPr>
        <w:lastRenderedPageBreak/>
        <w:t>reikalavimus</w:t>
      </w:r>
      <w:r w:rsidRPr="00FE17BA">
        <w:rPr>
          <w:rFonts w:ascii="Times New Roman" w:hAnsi="Times New Roman" w:cs="Times New Roman"/>
          <w:sz w:val="24"/>
          <w:szCs w:val="24"/>
        </w:rPr>
        <w:t>.</w:t>
      </w:r>
    </w:p>
    <w:p w14:paraId="1FAF1818" w14:textId="551A57B8"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Kadangi garantinis laikotarpis pradedamas skaičiuoti nuo </w:t>
      </w:r>
      <w:r w:rsidR="00BF198F" w:rsidRPr="00FE17BA">
        <w:rPr>
          <w:rFonts w:ascii="Times New Roman" w:hAnsi="Times New Roman" w:cs="Times New Roman"/>
          <w:sz w:val="24"/>
          <w:szCs w:val="24"/>
        </w:rPr>
        <w:t xml:space="preserve">galutinio Darbų perdavimo–priėmimo akto pasirašymo dienos, </w:t>
      </w:r>
      <w:r w:rsidRPr="00FE17BA">
        <w:rPr>
          <w:rFonts w:ascii="Times New Roman" w:hAnsi="Times New Roman" w:cs="Times New Roman"/>
          <w:sz w:val="24"/>
          <w:szCs w:val="24"/>
        </w:rPr>
        <w:t xml:space="preserve">garantinis laikotarpis nesiejamas su Sutarties galiojimu, t. y. garantija turės galioti reikalaujamą laikotarpį nepriklausomai nuo to, ar Sutarties galiojimo terminas bus pasibaigęs, ar ne. </w:t>
      </w:r>
    </w:p>
    <w:p w14:paraId="1FAF181A" w14:textId="77777777" w:rsidR="00811449" w:rsidRPr="00FE17BA" w:rsidRDefault="00811449" w:rsidP="00DC5A19">
      <w:pPr>
        <w:widowControl w:val="0"/>
        <w:numPr>
          <w:ilvl w:val="0"/>
          <w:numId w:val="3"/>
        </w:numPr>
        <w:tabs>
          <w:tab w:val="left" w:pos="426"/>
          <w:tab w:val="left" w:pos="709"/>
          <w:tab w:val="left" w:pos="851"/>
          <w:tab w:val="left" w:pos="993"/>
          <w:tab w:val="left" w:pos="1276"/>
          <w:tab w:val="left" w:pos="1418"/>
          <w:tab w:val="left" w:pos="1560"/>
          <w:tab w:val="left" w:pos="1843"/>
          <w:tab w:val="left" w:pos="1985"/>
        </w:tabs>
        <w:spacing w:line="240" w:lineRule="auto"/>
        <w:ind w:left="0" w:firstLine="0"/>
        <w:jc w:val="center"/>
        <w:rPr>
          <w:rFonts w:ascii="Times New Roman" w:hAnsi="Times New Roman" w:cs="Times New Roman"/>
          <w:b/>
          <w:sz w:val="24"/>
          <w:szCs w:val="24"/>
        </w:rPr>
      </w:pPr>
      <w:r w:rsidRPr="00FE17BA">
        <w:rPr>
          <w:rFonts w:ascii="Times New Roman" w:hAnsi="Times New Roman" w:cs="Times New Roman"/>
          <w:b/>
          <w:sz w:val="24"/>
          <w:szCs w:val="24"/>
        </w:rPr>
        <w:t xml:space="preserve"> DRAUDIMAI</w:t>
      </w:r>
    </w:p>
    <w:p w14:paraId="476636F8" w14:textId="33F25866" w:rsidR="00CF7395" w:rsidRPr="00FE17BA" w:rsidRDefault="00CF7395"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Rangovas savo lėšomis privalo būti apsidraudęs Lietuvos Respublikos statybos įstatyme numatytais privalomaisiais draudimais. Draudimo apsaugos apimtis turi būti ne siauresnė nei numato </w:t>
      </w:r>
      <w:r w:rsidR="0003131C" w:rsidRPr="00FE17BA">
        <w:rPr>
          <w:rFonts w:ascii="Times New Roman" w:hAnsi="Times New Roman" w:cs="Times New Roman"/>
          <w:sz w:val="24"/>
          <w:szCs w:val="24"/>
        </w:rPr>
        <w:t>teisės normų reikalavimai ir atitikti Sutarties objekto apimtis. Draudimų sąlygos</w:t>
      </w:r>
      <w:r w:rsidRPr="00FE17BA">
        <w:rPr>
          <w:rFonts w:ascii="Times New Roman" w:hAnsi="Times New Roman" w:cs="Times New Roman"/>
          <w:sz w:val="24"/>
          <w:szCs w:val="24"/>
        </w:rPr>
        <w:t xml:space="preserve"> turi būti pateiktos Užsakovui </w:t>
      </w:r>
      <w:r w:rsidR="009C42AF" w:rsidRPr="00FE17BA">
        <w:rPr>
          <w:rFonts w:ascii="Times New Roman" w:hAnsi="Times New Roman" w:cs="Times New Roman"/>
          <w:sz w:val="24"/>
          <w:szCs w:val="24"/>
        </w:rPr>
        <w:t>suderinti raštu,</w:t>
      </w:r>
      <w:r w:rsidR="0003131C" w:rsidRPr="00FE17BA">
        <w:rPr>
          <w:rFonts w:ascii="Times New Roman" w:hAnsi="Times New Roman" w:cs="Times New Roman"/>
          <w:sz w:val="24"/>
          <w:szCs w:val="24"/>
        </w:rPr>
        <w:t xml:space="preserve"> o</w:t>
      </w:r>
      <w:r w:rsidRPr="00FE17BA">
        <w:rPr>
          <w:rFonts w:ascii="Times New Roman" w:hAnsi="Times New Roman" w:cs="Times New Roman"/>
          <w:sz w:val="24"/>
          <w:szCs w:val="24"/>
        </w:rPr>
        <w:t xml:space="preserve"> Užsakovas turi teisę atsisakyti priimti draudimą ir (ar) pareikalauti jį pakeisti, jei draudimas neatitinka </w:t>
      </w:r>
      <w:r w:rsidR="0003131C" w:rsidRPr="00FE17BA">
        <w:rPr>
          <w:rFonts w:ascii="Times New Roman" w:hAnsi="Times New Roman" w:cs="Times New Roman"/>
          <w:sz w:val="24"/>
          <w:szCs w:val="24"/>
        </w:rPr>
        <w:t>Sutarties objekto apimties</w:t>
      </w:r>
      <w:r w:rsidRPr="00FE17BA">
        <w:rPr>
          <w:rFonts w:ascii="Times New Roman" w:hAnsi="Times New Roman" w:cs="Times New Roman"/>
          <w:sz w:val="24"/>
          <w:szCs w:val="24"/>
        </w:rPr>
        <w:t xml:space="preserve"> (netinkamos draudimo sumos, netinkami draudimo terminai, netinkamas draudimo objektas, nepakankama draudimo apimtis ar pan.). </w:t>
      </w:r>
      <w:r w:rsidR="009C42AF" w:rsidRPr="00FE17BA">
        <w:rPr>
          <w:rFonts w:ascii="Times New Roman" w:hAnsi="Times New Roman" w:cs="Times New Roman"/>
          <w:sz w:val="24"/>
          <w:szCs w:val="24"/>
        </w:rPr>
        <w:t>Su Užsakovu nesuderintos draudimo sutarčių sąlygos laikomos Užsakovui nepriimtinomis ir Užsakovui nepateiktomis ab initio.</w:t>
      </w:r>
    </w:p>
    <w:p w14:paraId="1FAF181E" w14:textId="0511319C"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Užsakovui pareikalavus, Rangovas per Užsakovo nurodytą terminą privalo pateikti draudimo liudijimų (polisų)  kopijas</w:t>
      </w:r>
      <w:r w:rsidR="0003131C" w:rsidRPr="00FE17BA">
        <w:rPr>
          <w:rFonts w:ascii="Times New Roman" w:hAnsi="Times New Roman" w:cs="Times New Roman"/>
          <w:sz w:val="24"/>
          <w:szCs w:val="24"/>
        </w:rPr>
        <w:t xml:space="preserve"> </w:t>
      </w:r>
      <w:r w:rsidRPr="00FE17BA">
        <w:rPr>
          <w:rFonts w:ascii="Times New Roman" w:hAnsi="Times New Roman" w:cs="Times New Roman"/>
          <w:sz w:val="24"/>
          <w:szCs w:val="24"/>
        </w:rPr>
        <w:t>ir įrodymus, kad šiame skyriuje nurodytos draudimo sutartys yra tinkamai sudarytos, draudimo įmokos sumokėtos</w:t>
      </w:r>
      <w:r w:rsidR="0003131C" w:rsidRPr="00FE17BA">
        <w:rPr>
          <w:rFonts w:ascii="Times New Roman" w:hAnsi="Times New Roman" w:cs="Times New Roman"/>
          <w:sz w:val="24"/>
          <w:szCs w:val="24"/>
        </w:rPr>
        <w:t>, draudiminė apsauga galioja</w:t>
      </w:r>
      <w:r w:rsidRPr="00FE17BA">
        <w:rPr>
          <w:rFonts w:ascii="Times New Roman" w:hAnsi="Times New Roman" w:cs="Times New Roman"/>
          <w:sz w:val="24"/>
          <w:szCs w:val="24"/>
        </w:rPr>
        <w:t xml:space="preserve"> ir kt. Rangovas negali daryti jokių anksčiau nurodytų draudimo </w:t>
      </w:r>
      <w:r w:rsidR="0003131C" w:rsidRPr="00FE17BA">
        <w:rPr>
          <w:rFonts w:ascii="Times New Roman" w:hAnsi="Times New Roman" w:cs="Times New Roman"/>
          <w:sz w:val="24"/>
          <w:szCs w:val="24"/>
        </w:rPr>
        <w:t xml:space="preserve">sutarčių </w:t>
      </w:r>
      <w:r w:rsidRPr="00FE17BA">
        <w:rPr>
          <w:rFonts w:ascii="Times New Roman" w:hAnsi="Times New Roman" w:cs="Times New Roman"/>
          <w:sz w:val="24"/>
          <w:szCs w:val="24"/>
        </w:rPr>
        <w:t>sąlygų pakeitimų</w:t>
      </w:r>
      <w:r w:rsidR="00153B35" w:rsidRPr="00FE17BA">
        <w:rPr>
          <w:rFonts w:ascii="Times New Roman" w:hAnsi="Times New Roman" w:cs="Times New Roman"/>
          <w:sz w:val="24"/>
          <w:szCs w:val="24"/>
        </w:rPr>
        <w:t xml:space="preserve"> (išskyrus šalių rekvizitų pakeitimus)</w:t>
      </w:r>
      <w:r w:rsidRPr="00FE17BA">
        <w:rPr>
          <w:rFonts w:ascii="Times New Roman" w:hAnsi="Times New Roman" w:cs="Times New Roman"/>
          <w:sz w:val="24"/>
          <w:szCs w:val="24"/>
        </w:rPr>
        <w:t xml:space="preserve"> iš anksto neįspėjęs Užsakovo apie tokius pakeitimus ir negavęs Užsakovo pritarimo, kai tokie pakeitimai galėtų turėti įtakos</w:t>
      </w:r>
      <w:r w:rsidR="00E92E9C" w:rsidRPr="00FE17BA">
        <w:rPr>
          <w:rFonts w:ascii="Times New Roman" w:hAnsi="Times New Roman" w:cs="Times New Roman"/>
          <w:sz w:val="24"/>
          <w:szCs w:val="24"/>
        </w:rPr>
        <w:t xml:space="preserve"> Užsakovo teisėms ir interesams</w:t>
      </w:r>
      <w:r w:rsidRPr="00FE17BA">
        <w:rPr>
          <w:rFonts w:ascii="Times New Roman" w:hAnsi="Times New Roman" w:cs="Times New Roman"/>
          <w:sz w:val="24"/>
          <w:szCs w:val="24"/>
        </w:rPr>
        <w:t>.</w:t>
      </w:r>
      <w:r w:rsidR="00153B35" w:rsidRPr="00FE17BA">
        <w:t xml:space="preserve"> </w:t>
      </w:r>
    </w:p>
    <w:p w14:paraId="1FAF181F"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Jeigu Rangovas nesudaro bet kurios iš anksčiau numatytų draudimo sutarčių arba neužtikrina bet kurios draudimo sutarties sąlygų, kurių iš jo reikalaujama atlikti ir palaikyti pagal Sutartį, arba nepateikia pakankamo įrodymo ir draudimo liudijimų (polisų) kopijų pagal šio skyriaus reikalavimus, tai Rangovas Užsakovui sumoka Sutartyje nustatytą baudą (baudas), o Užsakovas gali (savo nuožiūra ir nemažindamas bet kurios kitos teisės arba teisinės gynybos priemonių) pats arba trečiųjų asmenų pagalba sudaryti draudimo sutartis šiame skyriuje nurodytomis sąlygomis ir sumokėti reikalingas draudimo įmokas arba turi teisę sustabdyti Rangovui priklausančias mokėti sumas už atliktus Darbus tol, kol Rangovas įvykdys visus savo įsipareigojimus, numatytus šiame skirsnyje. Jeigu Užsakovas pats sumoka draudimo įmokas už šiame straipsnyje numatytas draudimo sutartis, tai Rangovas privalo padengti Užsakovo sumokėtas draudimo įmokas Užsakovui arba Užsakovas turi teisę vienašališkai išskaičiuoti iš Rangovui mokėtinų lėšų sumokėtas draudimo įmokas ir kitas pagal atitinkamą draudimo sutartį mokėtinas sumas.</w:t>
      </w:r>
    </w:p>
    <w:p w14:paraId="4B144BAA" w14:textId="33F35AEB" w:rsidR="00153B35" w:rsidRPr="00FE17BA" w:rsidRDefault="00153B35"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Jeigu draudiko išmokėtos draudimo išmokos nepakanka Rangovo padarytai žalai atlyginti, Rangovas privalo atlyginti likusius nuostolius. Jeigu Rangovas nesudaro draudimo sutarties šiame skyriuje nurodytomis sąlygomis arba neužtikrina draudimo sutartyje draudiko nurodytų sąlygų laikymosi, tai bet kokius nuostolius arba žalą, kuriuos pagal draudimo sutartį būtų turėjusi atlyginti draudimo įmonė, privalo atlyginti Rangovas.</w:t>
      </w:r>
    </w:p>
    <w:p w14:paraId="1FAF1820" w14:textId="6384A618"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bCs/>
          <w:sz w:val="24"/>
          <w:szCs w:val="24"/>
        </w:rPr>
      </w:pPr>
      <w:r w:rsidRPr="00FE17BA">
        <w:rPr>
          <w:rFonts w:ascii="Times New Roman" w:hAnsi="Times New Roman" w:cs="Times New Roman"/>
          <w:sz w:val="24"/>
          <w:szCs w:val="24"/>
        </w:rPr>
        <w:t>Jei teisės normomis būtų nustatyti kiti</w:t>
      </w:r>
      <w:r w:rsidR="009C42AF" w:rsidRPr="00FE17BA">
        <w:rPr>
          <w:rFonts w:ascii="Times New Roman" w:hAnsi="Times New Roman" w:cs="Times New Roman"/>
          <w:sz w:val="24"/>
          <w:szCs w:val="24"/>
        </w:rPr>
        <w:t xml:space="preserve"> ar papildomi</w:t>
      </w:r>
      <w:r w:rsidRPr="00FE17BA">
        <w:rPr>
          <w:rFonts w:ascii="Times New Roman" w:hAnsi="Times New Roman" w:cs="Times New Roman"/>
          <w:sz w:val="24"/>
          <w:szCs w:val="24"/>
        </w:rPr>
        <w:t xml:space="preserve"> privalomieji reikalavimai anksčiau nurodytoms draudimo sutartims, Rangovo sudarom</w:t>
      </w:r>
      <w:r w:rsidR="0003131C" w:rsidRPr="00FE17BA">
        <w:rPr>
          <w:rFonts w:ascii="Times New Roman" w:hAnsi="Times New Roman" w:cs="Times New Roman"/>
          <w:sz w:val="24"/>
          <w:szCs w:val="24"/>
        </w:rPr>
        <w:t>ų</w:t>
      </w:r>
      <w:r w:rsidRPr="00FE17BA">
        <w:rPr>
          <w:rFonts w:ascii="Times New Roman" w:hAnsi="Times New Roman" w:cs="Times New Roman"/>
          <w:sz w:val="24"/>
          <w:szCs w:val="24"/>
        </w:rPr>
        <w:t xml:space="preserve"> draudimo sutar</w:t>
      </w:r>
      <w:r w:rsidR="0003131C" w:rsidRPr="00FE17BA">
        <w:rPr>
          <w:rFonts w:ascii="Times New Roman" w:hAnsi="Times New Roman" w:cs="Times New Roman"/>
          <w:sz w:val="24"/>
          <w:szCs w:val="24"/>
        </w:rPr>
        <w:t>čių draudiminė apsaug</w:t>
      </w:r>
      <w:r w:rsidR="006E56AA" w:rsidRPr="00FE17BA">
        <w:rPr>
          <w:rFonts w:ascii="Times New Roman" w:hAnsi="Times New Roman" w:cs="Times New Roman"/>
          <w:sz w:val="24"/>
          <w:szCs w:val="24"/>
        </w:rPr>
        <w:t>os apimtys</w:t>
      </w:r>
      <w:r w:rsidRPr="00FE17BA">
        <w:rPr>
          <w:rFonts w:ascii="Times New Roman" w:hAnsi="Times New Roman" w:cs="Times New Roman"/>
          <w:sz w:val="24"/>
          <w:szCs w:val="24"/>
        </w:rPr>
        <w:t xml:space="preserve"> visais atvejais tur</w:t>
      </w:r>
      <w:r w:rsidR="006E56AA" w:rsidRPr="00FE17BA">
        <w:rPr>
          <w:rFonts w:ascii="Times New Roman" w:hAnsi="Times New Roman" w:cs="Times New Roman"/>
          <w:sz w:val="24"/>
          <w:szCs w:val="24"/>
        </w:rPr>
        <w:t xml:space="preserve">ės būti ne mažesnės nei keliamos pagal naujus </w:t>
      </w:r>
      <w:r w:rsidRPr="00FE17BA">
        <w:rPr>
          <w:rFonts w:ascii="Times New Roman" w:hAnsi="Times New Roman" w:cs="Times New Roman"/>
          <w:sz w:val="24"/>
          <w:szCs w:val="24"/>
        </w:rPr>
        <w:t>teisės normų privalomuosius reikalavimus.</w:t>
      </w:r>
    </w:p>
    <w:p w14:paraId="21316409" w14:textId="70BD04E6" w:rsidR="00D47946" w:rsidRPr="00FE17BA" w:rsidRDefault="006E56AA"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line="240" w:lineRule="auto"/>
        <w:ind w:left="0" w:firstLine="284"/>
        <w:jc w:val="both"/>
        <w:rPr>
          <w:rFonts w:ascii="Times New Roman" w:hAnsi="Times New Roman" w:cs="Times New Roman"/>
          <w:bCs/>
          <w:sz w:val="24"/>
          <w:szCs w:val="24"/>
        </w:rPr>
      </w:pPr>
      <w:r w:rsidRPr="00FE17BA">
        <w:rPr>
          <w:rFonts w:ascii="Times New Roman" w:hAnsi="Times New Roman" w:cs="Times New Roman"/>
          <w:sz w:val="24"/>
          <w:szCs w:val="24"/>
        </w:rPr>
        <w:t>Tuo atveju, jei statybos darbų ir/ar civilinės atsakomybės privalomojo draudimo sutartis ar kurią nors iš šiame skyriuje nurodytų draudimo sutarčių pagal</w:t>
      </w:r>
      <w:r w:rsidR="00D47946" w:rsidRPr="00FE17BA">
        <w:rPr>
          <w:rFonts w:ascii="Times New Roman" w:hAnsi="Times New Roman" w:cs="Times New Roman"/>
          <w:sz w:val="24"/>
          <w:szCs w:val="24"/>
        </w:rPr>
        <w:t xml:space="preserve"> teisės normų reikalavimus gali (ar turi) sudaryti Užsakovas, tai, Užsakovui sudarius tokią sutartį (sutartis), Rangovui šio Sutarties skyriaus sąlygos taikomos</w:t>
      </w:r>
      <w:r w:rsidRPr="00FE17BA">
        <w:rPr>
          <w:rFonts w:ascii="Times New Roman" w:hAnsi="Times New Roman" w:cs="Times New Roman"/>
          <w:sz w:val="24"/>
          <w:szCs w:val="24"/>
        </w:rPr>
        <w:t xml:space="preserve"> </w:t>
      </w:r>
      <w:r w:rsidR="00D47946" w:rsidRPr="00FE17BA">
        <w:rPr>
          <w:rFonts w:ascii="Times New Roman" w:hAnsi="Times New Roman" w:cs="Times New Roman"/>
          <w:sz w:val="24"/>
          <w:szCs w:val="24"/>
        </w:rPr>
        <w:t xml:space="preserve">tiek, kiek jos neapima </w:t>
      </w:r>
      <w:r w:rsidR="00E350B7" w:rsidRPr="00FE17BA">
        <w:rPr>
          <w:rFonts w:ascii="Times New Roman" w:hAnsi="Times New Roman" w:cs="Times New Roman"/>
          <w:sz w:val="24"/>
          <w:szCs w:val="24"/>
        </w:rPr>
        <w:t xml:space="preserve">Užsakovui tenkančių teisių ir pareigų </w:t>
      </w:r>
      <w:r w:rsidRPr="00FE17BA">
        <w:rPr>
          <w:rFonts w:ascii="Times New Roman" w:hAnsi="Times New Roman" w:cs="Times New Roman"/>
          <w:sz w:val="24"/>
          <w:szCs w:val="24"/>
        </w:rPr>
        <w:t>bei</w:t>
      </w:r>
      <w:r w:rsidR="009C42AF" w:rsidRPr="00FE17BA">
        <w:rPr>
          <w:rFonts w:ascii="Times New Roman" w:hAnsi="Times New Roman" w:cs="Times New Roman"/>
          <w:sz w:val="24"/>
          <w:szCs w:val="24"/>
        </w:rPr>
        <w:t xml:space="preserve"> Sutarties objekto</w:t>
      </w:r>
      <w:r w:rsidRPr="00FE17BA">
        <w:rPr>
          <w:rFonts w:ascii="Times New Roman" w:hAnsi="Times New Roman" w:cs="Times New Roman"/>
          <w:sz w:val="24"/>
          <w:szCs w:val="24"/>
        </w:rPr>
        <w:t xml:space="preserve"> draudiminės apsaugos</w:t>
      </w:r>
      <w:r w:rsidR="009C42AF" w:rsidRPr="00FE17BA">
        <w:rPr>
          <w:rFonts w:ascii="Times New Roman" w:hAnsi="Times New Roman" w:cs="Times New Roman"/>
          <w:sz w:val="24"/>
          <w:szCs w:val="24"/>
        </w:rPr>
        <w:t xml:space="preserve"> apimties </w:t>
      </w:r>
      <w:r w:rsidR="00E350B7" w:rsidRPr="00FE17BA">
        <w:rPr>
          <w:rFonts w:ascii="Times New Roman" w:hAnsi="Times New Roman" w:cs="Times New Roman"/>
          <w:sz w:val="24"/>
          <w:szCs w:val="24"/>
        </w:rPr>
        <w:t>pagal jo sudarytas draudimo sutartis.</w:t>
      </w:r>
      <w:r w:rsidR="00D47946" w:rsidRPr="00FE17BA">
        <w:rPr>
          <w:rFonts w:ascii="Times New Roman" w:hAnsi="Times New Roman" w:cs="Times New Roman"/>
          <w:sz w:val="24"/>
          <w:szCs w:val="24"/>
        </w:rPr>
        <w:t xml:space="preserve"> </w:t>
      </w:r>
      <w:r w:rsidR="00110D5A" w:rsidRPr="00FE17BA">
        <w:rPr>
          <w:rFonts w:ascii="Times New Roman" w:hAnsi="Times New Roman" w:cs="Times New Roman"/>
          <w:sz w:val="24"/>
          <w:szCs w:val="24"/>
        </w:rPr>
        <w:t xml:space="preserve">Užsakovas informuos Rangovą apie tokias </w:t>
      </w:r>
      <w:r w:rsidR="00B96F9E" w:rsidRPr="00FE17BA">
        <w:rPr>
          <w:rFonts w:ascii="Times New Roman" w:hAnsi="Times New Roman" w:cs="Times New Roman"/>
          <w:sz w:val="24"/>
          <w:szCs w:val="24"/>
        </w:rPr>
        <w:t>Užsakov</w:t>
      </w:r>
      <w:r w:rsidR="00883139">
        <w:rPr>
          <w:rFonts w:ascii="Times New Roman" w:hAnsi="Times New Roman" w:cs="Times New Roman"/>
          <w:sz w:val="24"/>
          <w:szCs w:val="24"/>
        </w:rPr>
        <w:t>o</w:t>
      </w:r>
      <w:r w:rsidR="00B96F9E" w:rsidRPr="00FE17BA">
        <w:rPr>
          <w:rFonts w:ascii="Times New Roman" w:hAnsi="Times New Roman" w:cs="Times New Roman"/>
          <w:sz w:val="24"/>
          <w:szCs w:val="24"/>
        </w:rPr>
        <w:t xml:space="preserve"> sudar</w:t>
      </w:r>
      <w:r w:rsidR="00110D5A" w:rsidRPr="00FE17BA">
        <w:rPr>
          <w:rFonts w:ascii="Times New Roman" w:hAnsi="Times New Roman" w:cs="Times New Roman"/>
          <w:sz w:val="24"/>
          <w:szCs w:val="24"/>
        </w:rPr>
        <w:t>ytas</w:t>
      </w:r>
      <w:r w:rsidR="00B96F9E" w:rsidRPr="00FE17BA">
        <w:rPr>
          <w:rFonts w:ascii="Times New Roman" w:hAnsi="Times New Roman" w:cs="Times New Roman"/>
          <w:sz w:val="24"/>
          <w:szCs w:val="24"/>
        </w:rPr>
        <w:t xml:space="preserve"> (ketina</w:t>
      </w:r>
      <w:r w:rsidR="00110D5A" w:rsidRPr="00FE17BA">
        <w:rPr>
          <w:rFonts w:ascii="Times New Roman" w:hAnsi="Times New Roman" w:cs="Times New Roman"/>
          <w:sz w:val="24"/>
          <w:szCs w:val="24"/>
        </w:rPr>
        <w:t>mas</w:t>
      </w:r>
      <w:r w:rsidR="00B96F9E" w:rsidRPr="00FE17BA">
        <w:rPr>
          <w:rFonts w:ascii="Times New Roman" w:hAnsi="Times New Roman" w:cs="Times New Roman"/>
          <w:sz w:val="24"/>
          <w:szCs w:val="24"/>
        </w:rPr>
        <w:t xml:space="preserve"> sudaryti) sutartis</w:t>
      </w:r>
      <w:r w:rsidR="00110D5A" w:rsidRPr="00FE17BA">
        <w:rPr>
          <w:rFonts w:ascii="Times New Roman" w:hAnsi="Times New Roman" w:cs="Times New Roman"/>
          <w:sz w:val="24"/>
          <w:szCs w:val="24"/>
        </w:rPr>
        <w:t>.</w:t>
      </w:r>
    </w:p>
    <w:p w14:paraId="1FAF1822" w14:textId="77777777" w:rsidR="00811449" w:rsidRPr="00FE17BA" w:rsidRDefault="00811449" w:rsidP="00DC5A19">
      <w:pPr>
        <w:widowControl w:val="0"/>
        <w:numPr>
          <w:ilvl w:val="0"/>
          <w:numId w:val="3"/>
        </w:numPr>
        <w:tabs>
          <w:tab w:val="left" w:pos="426"/>
          <w:tab w:val="left" w:pos="709"/>
          <w:tab w:val="left" w:pos="851"/>
          <w:tab w:val="left" w:pos="993"/>
          <w:tab w:val="left" w:pos="1276"/>
          <w:tab w:val="left" w:pos="1418"/>
          <w:tab w:val="left" w:pos="1560"/>
          <w:tab w:val="left" w:pos="1843"/>
          <w:tab w:val="left" w:pos="1985"/>
        </w:tabs>
        <w:spacing w:line="240" w:lineRule="auto"/>
        <w:ind w:left="0" w:firstLine="0"/>
        <w:jc w:val="center"/>
        <w:rPr>
          <w:rFonts w:ascii="Times New Roman" w:hAnsi="Times New Roman" w:cs="Times New Roman"/>
          <w:b/>
          <w:bCs/>
          <w:sz w:val="24"/>
          <w:szCs w:val="24"/>
        </w:rPr>
      </w:pPr>
      <w:r w:rsidRPr="00FE17BA">
        <w:rPr>
          <w:rFonts w:ascii="Times New Roman" w:hAnsi="Times New Roman" w:cs="Times New Roman"/>
          <w:b/>
          <w:bCs/>
          <w:sz w:val="24"/>
          <w:szCs w:val="24"/>
        </w:rPr>
        <w:t>ŠALIŲ ATSAKOMYBĖ</w:t>
      </w:r>
    </w:p>
    <w:p w14:paraId="1FAF1824"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Užsakovas, uždelsęs sumokėti Rangovui priklausančias sumas šioje Sutartyje nustatyta tvarka ir terminais, Rangovo reikalavimu moka Rangovui 0,05 (penkių šimtųjų) proc. dydžio </w:t>
      </w:r>
      <w:r w:rsidRPr="00FE17BA">
        <w:rPr>
          <w:rFonts w:ascii="Times New Roman" w:hAnsi="Times New Roman" w:cs="Times New Roman"/>
          <w:sz w:val="24"/>
          <w:szCs w:val="24"/>
        </w:rPr>
        <w:lastRenderedPageBreak/>
        <w:t>netesybas (delspinigius) nuo neapmokėtų Darbų kainos už kiekvieną uždelstą dieną. Užsakovas, gavęs iš Rangovo atitinkamą sąskaitą, įsipareigoja delspinigius sumokėti per 5 (penkias) darbo dienas po sąskaitos gavimo dienos.</w:t>
      </w:r>
    </w:p>
    <w:p w14:paraId="1FAF1825" w14:textId="462C3340"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Rangovas, </w:t>
      </w:r>
      <w:r w:rsidR="00AB25BB" w:rsidRPr="00FE17BA">
        <w:rPr>
          <w:rFonts w:ascii="Times New Roman" w:hAnsi="Times New Roman" w:cs="Times New Roman"/>
          <w:sz w:val="24"/>
          <w:szCs w:val="24"/>
        </w:rPr>
        <w:t xml:space="preserve">laiku nepradėjęs Darbų (ar atskiro jų etapo), </w:t>
      </w:r>
      <w:r w:rsidR="00321063" w:rsidRPr="00FE17BA">
        <w:rPr>
          <w:rFonts w:ascii="Times New Roman" w:hAnsi="Times New Roman" w:cs="Times New Roman"/>
          <w:sz w:val="24"/>
          <w:szCs w:val="24"/>
        </w:rPr>
        <w:t xml:space="preserve">vilkindamas ir (ar) </w:t>
      </w:r>
      <w:r w:rsidRPr="00FE17BA">
        <w:rPr>
          <w:rFonts w:ascii="Times New Roman" w:hAnsi="Times New Roman" w:cs="Times New Roman"/>
          <w:sz w:val="24"/>
          <w:szCs w:val="24"/>
        </w:rPr>
        <w:t xml:space="preserve">neužbaigęs Darbų (ar atskiro jų etapo) Sutartyje numatytu laiku, taip pat dėl Rangovo atsakomybei priskirtinų priežasčių Sutartyje nustatytu laiku nepateikęs Užsakovui Statybos užbaigimo dokumento, Užsakovo reikalavimu moka Užsakovui 0,05 (penkių šimtųjų) proc. dydžio netesybas (delspinigius) nuo </w:t>
      </w:r>
      <w:r w:rsidR="00AB25BB" w:rsidRPr="00FE17BA">
        <w:rPr>
          <w:rFonts w:ascii="Times New Roman" w:hAnsi="Times New Roman" w:cs="Times New Roman"/>
          <w:sz w:val="24"/>
          <w:szCs w:val="24"/>
        </w:rPr>
        <w:t>Sutarties</w:t>
      </w:r>
      <w:r w:rsidRPr="00FE17BA">
        <w:rPr>
          <w:rFonts w:ascii="Times New Roman" w:hAnsi="Times New Roman" w:cs="Times New Roman"/>
          <w:sz w:val="24"/>
          <w:szCs w:val="24"/>
        </w:rPr>
        <w:t xml:space="preserve"> vertės be PVM už kiekvieną pavėluotą (uždelstą) kalendorinę dieną. Kai Rangovas vėluoja įvykdyti savo prievoles</w:t>
      </w:r>
      <w:r w:rsidR="00FB6217" w:rsidRPr="00FE17BA">
        <w:rPr>
          <w:rFonts w:ascii="Times New Roman" w:hAnsi="Times New Roman" w:cs="Times New Roman"/>
          <w:sz w:val="24"/>
          <w:szCs w:val="24"/>
        </w:rPr>
        <w:t>,</w:t>
      </w:r>
      <w:r w:rsidRPr="00FE17BA">
        <w:rPr>
          <w:rFonts w:ascii="Times New Roman" w:hAnsi="Times New Roman" w:cs="Times New Roman"/>
          <w:sz w:val="24"/>
          <w:szCs w:val="24"/>
        </w:rPr>
        <w:t xml:space="preserve"> </w:t>
      </w:r>
      <w:r w:rsidR="00A24F0A" w:rsidRPr="00FE17BA">
        <w:rPr>
          <w:rFonts w:ascii="Times New Roman" w:hAnsi="Times New Roman" w:cs="Times New Roman"/>
          <w:sz w:val="24"/>
          <w:szCs w:val="24"/>
        </w:rPr>
        <w:t xml:space="preserve">tiesiogiai </w:t>
      </w:r>
      <w:r w:rsidRPr="00FE17BA">
        <w:rPr>
          <w:rFonts w:ascii="Times New Roman" w:hAnsi="Times New Roman" w:cs="Times New Roman"/>
          <w:sz w:val="24"/>
          <w:szCs w:val="24"/>
        </w:rPr>
        <w:t xml:space="preserve">nesusijusias su statybos (montavimo) Darbais (vėluoja pateikti Užsakovui dokumentaciją, patvirtinimus ir pan.), delspinigiai skaičiuojami nuo </w:t>
      </w:r>
      <w:r w:rsidR="00AB25BB" w:rsidRPr="00FE17BA">
        <w:rPr>
          <w:rFonts w:ascii="Times New Roman" w:hAnsi="Times New Roman" w:cs="Times New Roman"/>
          <w:sz w:val="24"/>
          <w:szCs w:val="24"/>
        </w:rPr>
        <w:t>10</w:t>
      </w:r>
      <w:r w:rsidRPr="00FE17BA">
        <w:rPr>
          <w:rFonts w:ascii="Times New Roman" w:hAnsi="Times New Roman" w:cs="Times New Roman"/>
          <w:sz w:val="24"/>
          <w:szCs w:val="24"/>
        </w:rPr>
        <w:t xml:space="preserve"> </w:t>
      </w:r>
      <w:r w:rsidR="00FB6217" w:rsidRPr="00FE17BA">
        <w:rPr>
          <w:rFonts w:ascii="Times New Roman" w:hAnsi="Times New Roman" w:cs="Times New Roman"/>
          <w:sz w:val="24"/>
          <w:szCs w:val="24"/>
        </w:rPr>
        <w:t>(dešimt)</w:t>
      </w:r>
      <w:r w:rsidRPr="00FE17BA">
        <w:rPr>
          <w:rFonts w:ascii="Times New Roman" w:hAnsi="Times New Roman" w:cs="Times New Roman"/>
          <w:sz w:val="24"/>
          <w:szCs w:val="24"/>
        </w:rPr>
        <w:t>proc.</w:t>
      </w:r>
      <w:r w:rsidR="00AB25BB" w:rsidRPr="00FE17BA">
        <w:rPr>
          <w:rFonts w:ascii="Times New Roman" w:hAnsi="Times New Roman" w:cs="Times New Roman"/>
          <w:sz w:val="24"/>
          <w:szCs w:val="24"/>
        </w:rPr>
        <w:t xml:space="preserve"> </w:t>
      </w:r>
      <w:r w:rsidR="0070685A" w:rsidRPr="00FE17BA">
        <w:rPr>
          <w:rFonts w:ascii="Times New Roman" w:hAnsi="Times New Roman" w:cs="Times New Roman"/>
          <w:sz w:val="24"/>
          <w:szCs w:val="24"/>
        </w:rPr>
        <w:t xml:space="preserve">Pradinės </w:t>
      </w:r>
      <w:r w:rsidRPr="00FE17BA">
        <w:rPr>
          <w:rFonts w:ascii="Times New Roman" w:hAnsi="Times New Roman" w:cs="Times New Roman"/>
          <w:sz w:val="24"/>
          <w:szCs w:val="24"/>
        </w:rPr>
        <w:t xml:space="preserve">Sutarties </w:t>
      </w:r>
      <w:r w:rsidR="00AB25BB" w:rsidRPr="00FE17BA">
        <w:rPr>
          <w:rFonts w:ascii="Times New Roman" w:hAnsi="Times New Roman" w:cs="Times New Roman"/>
          <w:sz w:val="24"/>
          <w:szCs w:val="24"/>
        </w:rPr>
        <w:t xml:space="preserve">vertės </w:t>
      </w:r>
      <w:r w:rsidRPr="00FE17BA">
        <w:rPr>
          <w:rFonts w:ascii="Times New Roman" w:hAnsi="Times New Roman" w:cs="Times New Roman"/>
          <w:sz w:val="24"/>
          <w:szCs w:val="24"/>
        </w:rPr>
        <w:t>be PVM.</w:t>
      </w:r>
    </w:p>
    <w:p w14:paraId="1FAF1826" w14:textId="1AC3570A"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Rangovas, gavęs iš Užsakovo atitinkamą netesybų sąskaitą, įsipareigoja apskaičiuotas netesybas sumokėti per </w:t>
      </w:r>
      <w:r w:rsidR="001E5F91" w:rsidRPr="00FE17BA">
        <w:rPr>
          <w:rFonts w:ascii="Times New Roman" w:hAnsi="Times New Roman" w:cs="Times New Roman"/>
          <w:sz w:val="24"/>
          <w:szCs w:val="24"/>
        </w:rPr>
        <w:t xml:space="preserve">7 </w:t>
      </w:r>
      <w:r w:rsidRPr="00FE17BA">
        <w:rPr>
          <w:rFonts w:ascii="Times New Roman" w:hAnsi="Times New Roman" w:cs="Times New Roman"/>
          <w:sz w:val="24"/>
          <w:szCs w:val="24"/>
        </w:rPr>
        <w:t>(</w:t>
      </w:r>
      <w:r w:rsidR="001E5F91" w:rsidRPr="00FE17BA">
        <w:rPr>
          <w:rFonts w:ascii="Times New Roman" w:hAnsi="Times New Roman" w:cs="Times New Roman"/>
          <w:sz w:val="24"/>
          <w:szCs w:val="24"/>
        </w:rPr>
        <w:t>septynias</w:t>
      </w:r>
      <w:r w:rsidRPr="00FE17BA">
        <w:rPr>
          <w:rFonts w:ascii="Times New Roman" w:hAnsi="Times New Roman" w:cs="Times New Roman"/>
          <w:sz w:val="24"/>
          <w:szCs w:val="24"/>
        </w:rPr>
        <w:t xml:space="preserve">) </w:t>
      </w:r>
      <w:r w:rsidR="001E5F91" w:rsidRPr="00FE17BA">
        <w:rPr>
          <w:rFonts w:ascii="Times New Roman" w:hAnsi="Times New Roman" w:cs="Times New Roman"/>
          <w:sz w:val="24"/>
          <w:szCs w:val="24"/>
        </w:rPr>
        <w:t xml:space="preserve">kalendorines </w:t>
      </w:r>
      <w:r w:rsidRPr="00FE17BA">
        <w:rPr>
          <w:rFonts w:ascii="Times New Roman" w:hAnsi="Times New Roman" w:cs="Times New Roman"/>
          <w:sz w:val="24"/>
          <w:szCs w:val="24"/>
        </w:rPr>
        <w:t xml:space="preserve">dienas po minėtos sąskaitos gavimo dienos. Laikoma, kad Rangovas netesybų sąskaitą gavo ne vėliau kaip 3 (trečią) </w:t>
      </w:r>
      <w:r w:rsidR="001E5F91" w:rsidRPr="00FE17BA">
        <w:rPr>
          <w:rFonts w:ascii="Times New Roman" w:hAnsi="Times New Roman" w:cs="Times New Roman"/>
          <w:sz w:val="24"/>
          <w:szCs w:val="24"/>
        </w:rPr>
        <w:t xml:space="preserve">kalendorinę </w:t>
      </w:r>
      <w:r w:rsidRPr="00FE17BA">
        <w:rPr>
          <w:rFonts w:ascii="Times New Roman" w:hAnsi="Times New Roman" w:cs="Times New Roman"/>
          <w:sz w:val="24"/>
          <w:szCs w:val="24"/>
        </w:rPr>
        <w:t>dieną po jos išsiuntimo dienos.</w:t>
      </w:r>
    </w:p>
    <w:p w14:paraId="1FAF1827"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pacing w:val="-2"/>
          <w:sz w:val="24"/>
          <w:szCs w:val="24"/>
        </w:rPr>
        <w:t>Atsižvelgiant į tai, kad Projektas gali būti iš dalies finansuojamas ES SF lėšomis, Užsakovas</w:t>
      </w:r>
      <w:r w:rsidRPr="00FE17BA">
        <w:rPr>
          <w:rFonts w:ascii="Times New Roman" w:hAnsi="Times New Roman" w:cs="Times New Roman"/>
          <w:sz w:val="24"/>
          <w:szCs w:val="24"/>
        </w:rPr>
        <w:t xml:space="preserve"> nėra atsakingas už atitinkamų institucijų finansavimo programų sudarymą, jų keitimą ir galimą netolygų atitinkamos statybos dalies finansavimą, todėl už pavėluotus mokėjimus, mokamus ES SF lėšomis, delspinigiai Užsakovui neskaičiuojami.</w:t>
      </w:r>
    </w:p>
    <w:p w14:paraId="1FAF1828" w14:textId="3486248B" w:rsidR="00811449"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Tais atvejais, kai Užsakovo įgalioti asmenys nustato, jog Rangovo darbuotojai ir </w:t>
      </w:r>
      <w:r w:rsidR="00DA00A8" w:rsidRPr="00FE17BA">
        <w:rPr>
          <w:rFonts w:ascii="Times New Roman" w:hAnsi="Times New Roman" w:cs="Times New Roman"/>
          <w:sz w:val="24"/>
          <w:szCs w:val="24"/>
        </w:rPr>
        <w:t>(</w:t>
      </w:r>
      <w:r w:rsidRPr="00FE17BA">
        <w:rPr>
          <w:rFonts w:ascii="Times New Roman" w:hAnsi="Times New Roman" w:cs="Times New Roman"/>
          <w:sz w:val="24"/>
          <w:szCs w:val="24"/>
        </w:rPr>
        <w:t>ar</w:t>
      </w:r>
      <w:r w:rsidR="00DA00A8" w:rsidRPr="00FE17BA">
        <w:rPr>
          <w:rFonts w:ascii="Times New Roman" w:hAnsi="Times New Roman" w:cs="Times New Roman"/>
          <w:sz w:val="24"/>
          <w:szCs w:val="24"/>
        </w:rPr>
        <w:t>)</w:t>
      </w:r>
      <w:r w:rsidRPr="00FE17BA">
        <w:rPr>
          <w:rFonts w:ascii="Times New Roman" w:hAnsi="Times New Roman" w:cs="Times New Roman"/>
          <w:sz w:val="24"/>
          <w:szCs w:val="24"/>
        </w:rPr>
        <w:t xml:space="preserve"> tretieji asmenys, už kuriuos Rangovas atsakingas, Darbų atlikimo metu vartoja ir </w:t>
      </w:r>
      <w:r w:rsidR="00DA00A8" w:rsidRPr="00FE17BA">
        <w:rPr>
          <w:rFonts w:ascii="Times New Roman" w:hAnsi="Times New Roman" w:cs="Times New Roman"/>
          <w:sz w:val="24"/>
          <w:szCs w:val="24"/>
        </w:rPr>
        <w:t>(</w:t>
      </w:r>
      <w:r w:rsidRPr="00FE17BA">
        <w:rPr>
          <w:rFonts w:ascii="Times New Roman" w:hAnsi="Times New Roman" w:cs="Times New Roman"/>
          <w:sz w:val="24"/>
          <w:szCs w:val="24"/>
        </w:rPr>
        <w:t>ar</w:t>
      </w:r>
      <w:r w:rsidR="00DA00A8" w:rsidRPr="00FE17BA">
        <w:rPr>
          <w:rFonts w:ascii="Times New Roman" w:hAnsi="Times New Roman" w:cs="Times New Roman"/>
          <w:sz w:val="24"/>
          <w:szCs w:val="24"/>
        </w:rPr>
        <w:t>)</w:t>
      </w:r>
      <w:r w:rsidRPr="00FE17BA">
        <w:rPr>
          <w:rFonts w:ascii="Times New Roman" w:hAnsi="Times New Roman" w:cs="Times New Roman"/>
          <w:sz w:val="24"/>
          <w:szCs w:val="24"/>
        </w:rPr>
        <w:t xml:space="preserve"> yra apsvaigę nuo alkoholio, narkotinių, toksinių ir </w:t>
      </w:r>
      <w:r w:rsidR="00557E97" w:rsidRPr="00FE17BA">
        <w:rPr>
          <w:rFonts w:ascii="Times New Roman" w:hAnsi="Times New Roman" w:cs="Times New Roman"/>
          <w:sz w:val="24"/>
          <w:szCs w:val="24"/>
        </w:rPr>
        <w:t>(</w:t>
      </w:r>
      <w:r w:rsidRPr="00FE17BA">
        <w:rPr>
          <w:rFonts w:ascii="Times New Roman" w:hAnsi="Times New Roman" w:cs="Times New Roman"/>
          <w:sz w:val="24"/>
          <w:szCs w:val="24"/>
        </w:rPr>
        <w:t>ar</w:t>
      </w:r>
      <w:r w:rsidR="00557E97" w:rsidRPr="00FE17BA">
        <w:rPr>
          <w:rFonts w:ascii="Times New Roman" w:hAnsi="Times New Roman" w:cs="Times New Roman"/>
          <w:sz w:val="24"/>
          <w:szCs w:val="24"/>
        </w:rPr>
        <w:t>)</w:t>
      </w:r>
      <w:r w:rsidRPr="00FE17BA">
        <w:rPr>
          <w:rFonts w:ascii="Times New Roman" w:hAnsi="Times New Roman" w:cs="Times New Roman"/>
          <w:sz w:val="24"/>
          <w:szCs w:val="24"/>
        </w:rPr>
        <w:t xml:space="preserve"> psichotropinių medžiagų, Rangovas moka Užsakovui </w:t>
      </w:r>
      <w:r w:rsidR="00ED53AF" w:rsidRPr="00FE17BA">
        <w:rPr>
          <w:rFonts w:ascii="Times New Roman" w:hAnsi="Times New Roman" w:cs="Times New Roman"/>
          <w:sz w:val="24"/>
          <w:szCs w:val="24"/>
        </w:rPr>
        <w:t>3</w:t>
      </w:r>
      <w:r w:rsidR="00557E97" w:rsidRPr="00FE17BA">
        <w:rPr>
          <w:rFonts w:ascii="Times New Roman" w:hAnsi="Times New Roman" w:cs="Times New Roman"/>
          <w:sz w:val="24"/>
          <w:szCs w:val="24"/>
        </w:rPr>
        <w:t xml:space="preserve"> </w:t>
      </w:r>
      <w:r w:rsidR="00ED53AF" w:rsidRPr="00FE17BA">
        <w:rPr>
          <w:rFonts w:ascii="Times New Roman" w:hAnsi="Times New Roman" w:cs="Times New Roman"/>
          <w:sz w:val="24"/>
          <w:szCs w:val="24"/>
        </w:rPr>
        <w:t>000</w:t>
      </w:r>
      <w:r w:rsidR="00C22BB9" w:rsidRPr="00FE17BA">
        <w:rPr>
          <w:rFonts w:ascii="Times New Roman" w:hAnsi="Times New Roman" w:cs="Times New Roman"/>
          <w:sz w:val="24"/>
          <w:szCs w:val="24"/>
        </w:rPr>
        <w:t xml:space="preserve"> </w:t>
      </w:r>
      <w:r w:rsidRPr="00FE17BA">
        <w:rPr>
          <w:rFonts w:ascii="Times New Roman" w:hAnsi="Times New Roman" w:cs="Times New Roman"/>
          <w:sz w:val="24"/>
          <w:szCs w:val="24"/>
        </w:rPr>
        <w:t>(</w:t>
      </w:r>
      <w:r w:rsidR="00ED53AF" w:rsidRPr="00FE17BA">
        <w:rPr>
          <w:rFonts w:ascii="Times New Roman" w:hAnsi="Times New Roman" w:cs="Times New Roman"/>
          <w:sz w:val="24"/>
          <w:szCs w:val="24"/>
        </w:rPr>
        <w:t>trys tūkstančiai</w:t>
      </w:r>
      <w:r w:rsidRPr="00FE17BA">
        <w:rPr>
          <w:rFonts w:ascii="Times New Roman" w:hAnsi="Times New Roman" w:cs="Times New Roman"/>
          <w:sz w:val="24"/>
          <w:szCs w:val="24"/>
        </w:rPr>
        <w:t xml:space="preserve">) eurų baudą už kiekvieną apsvaigusį nuo minėtų medžiagų asmenį kiekvienu tokio fakto nustatymo atveju. Apsvaigimo / girtumo faktas užfiksuojamas surašant aktą. Į apsvaigimo / girtumo fakto užfiksavimą kviečiamas ir Rangovo atstovas, kuris į Užsakovo nurodytą vietą Rangovo darbuotojų ir </w:t>
      </w:r>
      <w:r w:rsidR="00557E97" w:rsidRPr="00FE17BA">
        <w:rPr>
          <w:rFonts w:ascii="Times New Roman" w:hAnsi="Times New Roman" w:cs="Times New Roman"/>
          <w:sz w:val="24"/>
          <w:szCs w:val="24"/>
        </w:rPr>
        <w:t>(</w:t>
      </w:r>
      <w:r w:rsidRPr="00FE17BA">
        <w:rPr>
          <w:rFonts w:ascii="Times New Roman" w:hAnsi="Times New Roman" w:cs="Times New Roman"/>
          <w:sz w:val="24"/>
          <w:szCs w:val="24"/>
        </w:rPr>
        <w:t>ar</w:t>
      </w:r>
      <w:r w:rsidR="00557E97" w:rsidRPr="00FE17BA">
        <w:rPr>
          <w:rFonts w:ascii="Times New Roman" w:hAnsi="Times New Roman" w:cs="Times New Roman"/>
          <w:sz w:val="24"/>
          <w:szCs w:val="24"/>
        </w:rPr>
        <w:t>)</w:t>
      </w:r>
      <w:r w:rsidRPr="00FE17BA">
        <w:rPr>
          <w:rFonts w:ascii="Times New Roman" w:hAnsi="Times New Roman" w:cs="Times New Roman"/>
          <w:sz w:val="24"/>
          <w:szCs w:val="24"/>
        </w:rPr>
        <w:t xml:space="preserve"> trečiųjų asmenų, už kuriuos atsakingas Rangovas, apsvaigimo / girtumo faktui užfiksuoti privalo atvykti per maksimaliai trumpą, ne ilgesnį kaip 2 (dviejų) valandų nuo Užsakovo kvietimo telefonu / elektroniniu paštu terminą. Tuo atveju, jeigu Rangovo atstovas per šiame punkte nurodytą laikotarpį neatvyksta, Užsakovas apsvaigimo / girtumo faktą turi teisę užfiksuoti pasirašydamas aktą vienašališkai, šiame akte pažymėdamas, kad Rangovo atstovas per Sutartyje numatytą terminą fakto užfiksuoti neatvyko. Tokiu atveju šio fakto užfiksavimo dokumentai perduodami Rangovui per </w:t>
      </w:r>
      <w:r w:rsidR="005F7DC5" w:rsidRPr="00FE17BA">
        <w:rPr>
          <w:rFonts w:ascii="Times New Roman" w:hAnsi="Times New Roman" w:cs="Times New Roman"/>
          <w:sz w:val="24"/>
          <w:szCs w:val="24"/>
        </w:rPr>
        <w:t xml:space="preserve">7 </w:t>
      </w:r>
      <w:r w:rsidRPr="00FE17BA">
        <w:rPr>
          <w:rFonts w:ascii="Times New Roman" w:hAnsi="Times New Roman" w:cs="Times New Roman"/>
          <w:sz w:val="24"/>
          <w:szCs w:val="24"/>
        </w:rPr>
        <w:t>(</w:t>
      </w:r>
      <w:r w:rsidR="005F7DC5" w:rsidRPr="00FE17BA">
        <w:rPr>
          <w:rFonts w:ascii="Times New Roman" w:hAnsi="Times New Roman" w:cs="Times New Roman"/>
          <w:sz w:val="24"/>
          <w:szCs w:val="24"/>
        </w:rPr>
        <w:t>septynias</w:t>
      </w:r>
      <w:r w:rsidRPr="00FE17BA">
        <w:rPr>
          <w:rFonts w:ascii="Times New Roman" w:hAnsi="Times New Roman" w:cs="Times New Roman"/>
          <w:sz w:val="24"/>
          <w:szCs w:val="24"/>
        </w:rPr>
        <w:t xml:space="preserve">) </w:t>
      </w:r>
      <w:r w:rsidR="005F7DC5" w:rsidRPr="00FE17BA">
        <w:rPr>
          <w:rFonts w:ascii="Times New Roman" w:hAnsi="Times New Roman" w:cs="Times New Roman"/>
          <w:sz w:val="24"/>
          <w:szCs w:val="24"/>
        </w:rPr>
        <w:t>kalendorines</w:t>
      </w:r>
      <w:r w:rsidRPr="00FE17BA">
        <w:rPr>
          <w:rFonts w:ascii="Times New Roman" w:hAnsi="Times New Roman" w:cs="Times New Roman"/>
          <w:sz w:val="24"/>
          <w:szCs w:val="24"/>
        </w:rPr>
        <w:t xml:space="preserve"> dienas.</w:t>
      </w:r>
    </w:p>
    <w:p w14:paraId="64A8755A" w14:textId="46190858" w:rsidR="00AA0EB5" w:rsidRPr="00FE17BA" w:rsidRDefault="0023415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Rangovas įsipareigoja laikytis </w:t>
      </w:r>
      <w:r w:rsidR="00946715">
        <w:rPr>
          <w:rFonts w:ascii="Times New Roman" w:hAnsi="Times New Roman" w:cs="Times New Roman"/>
          <w:sz w:val="24"/>
          <w:szCs w:val="24"/>
        </w:rPr>
        <w:t xml:space="preserve">Darbuotojų </w:t>
      </w:r>
      <w:r w:rsidR="00F60314">
        <w:rPr>
          <w:rFonts w:ascii="Times New Roman" w:hAnsi="Times New Roman" w:cs="Times New Roman"/>
          <w:sz w:val="24"/>
          <w:szCs w:val="24"/>
        </w:rPr>
        <w:t xml:space="preserve">saugos ir sveikatos taisyklių pateiktų </w:t>
      </w:r>
      <w:r w:rsidR="002709D9">
        <w:rPr>
          <w:rFonts w:ascii="Times New Roman" w:hAnsi="Times New Roman" w:cs="Times New Roman"/>
          <w:sz w:val="24"/>
          <w:szCs w:val="24"/>
        </w:rPr>
        <w:t>Sutarties priede Nr. 1</w:t>
      </w:r>
    </w:p>
    <w:p w14:paraId="1FAF1829" w14:textId="15F0E75C"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Jeigu Rangovas nesudaro bet kurios iš šios Sutarties </w:t>
      </w:r>
      <w:r w:rsidR="00D2222B" w:rsidRPr="00FE17BA">
        <w:rPr>
          <w:rFonts w:ascii="Times New Roman" w:hAnsi="Times New Roman" w:cs="Times New Roman"/>
          <w:sz w:val="24"/>
          <w:szCs w:val="24"/>
        </w:rPr>
        <w:t>1</w:t>
      </w:r>
      <w:r w:rsidR="00340AB8" w:rsidRPr="00FE17BA">
        <w:rPr>
          <w:rFonts w:ascii="Times New Roman" w:hAnsi="Times New Roman" w:cs="Times New Roman"/>
          <w:sz w:val="24"/>
          <w:szCs w:val="24"/>
        </w:rPr>
        <w:t>0</w:t>
      </w:r>
      <w:r w:rsidR="00D2222B" w:rsidRPr="00FE17BA">
        <w:rPr>
          <w:rFonts w:ascii="Times New Roman" w:hAnsi="Times New Roman" w:cs="Times New Roman"/>
          <w:sz w:val="24"/>
          <w:szCs w:val="24"/>
        </w:rPr>
        <w:t xml:space="preserve"> </w:t>
      </w:r>
      <w:r w:rsidRPr="00FE17BA">
        <w:rPr>
          <w:rFonts w:ascii="Times New Roman" w:hAnsi="Times New Roman" w:cs="Times New Roman"/>
          <w:sz w:val="24"/>
          <w:szCs w:val="24"/>
        </w:rPr>
        <w:t>skyriuje numatytų draudimo sutarčių arba neužtikrina bet kurios draudimo sutarties sąlygų, kurių iš jo reikalaujama atlikti ir palaikyti pagal Sutartį, arba nepateikia pakankamo įrodymo ir draudimo liudijimų (polisų) kopijų pagal Sutarties reikalavimus, Rangovas moka 1</w:t>
      </w:r>
      <w:r w:rsidR="00C22BB9" w:rsidRPr="00FE17BA">
        <w:rPr>
          <w:rFonts w:ascii="Times New Roman" w:hAnsi="Times New Roman" w:cs="Times New Roman"/>
          <w:sz w:val="24"/>
          <w:szCs w:val="24"/>
        </w:rPr>
        <w:t> </w:t>
      </w:r>
      <w:r w:rsidRPr="00FE17BA">
        <w:rPr>
          <w:rFonts w:ascii="Times New Roman" w:hAnsi="Times New Roman" w:cs="Times New Roman"/>
          <w:sz w:val="24"/>
          <w:szCs w:val="24"/>
        </w:rPr>
        <w:t xml:space="preserve">000 (vieno tūkstančio) eurų baudą (baudas): </w:t>
      </w:r>
      <w:r w:rsidR="00340AB8" w:rsidRPr="00FE17BA">
        <w:rPr>
          <w:rFonts w:ascii="Times New Roman" w:hAnsi="Times New Roman" w:cs="Times New Roman"/>
          <w:sz w:val="24"/>
          <w:szCs w:val="24"/>
        </w:rPr>
        <w:t xml:space="preserve">a) </w:t>
      </w:r>
      <w:r w:rsidRPr="00FE17BA">
        <w:rPr>
          <w:rFonts w:ascii="Times New Roman" w:hAnsi="Times New Roman" w:cs="Times New Roman"/>
          <w:sz w:val="24"/>
          <w:szCs w:val="24"/>
        </w:rPr>
        <w:t xml:space="preserve">už kiekvieną nesudarytą ar netinkamai sudarytą draudimo sutartį; </w:t>
      </w:r>
      <w:r w:rsidR="00340AB8" w:rsidRPr="00FE17BA">
        <w:rPr>
          <w:rFonts w:ascii="Times New Roman" w:hAnsi="Times New Roman" w:cs="Times New Roman"/>
          <w:sz w:val="24"/>
          <w:szCs w:val="24"/>
        </w:rPr>
        <w:t xml:space="preserve">b) </w:t>
      </w:r>
      <w:r w:rsidRPr="00FE17BA">
        <w:rPr>
          <w:rFonts w:ascii="Times New Roman" w:hAnsi="Times New Roman" w:cs="Times New Roman"/>
          <w:sz w:val="24"/>
          <w:szCs w:val="24"/>
        </w:rPr>
        <w:t xml:space="preserve">už kiekvieną nepateiktą arba pateiktą netinkamą draudimo poliso kopiją; </w:t>
      </w:r>
      <w:r w:rsidR="00340AB8" w:rsidRPr="00FE17BA">
        <w:rPr>
          <w:rFonts w:ascii="Times New Roman" w:hAnsi="Times New Roman" w:cs="Times New Roman"/>
          <w:sz w:val="24"/>
          <w:szCs w:val="24"/>
        </w:rPr>
        <w:t xml:space="preserve">c) </w:t>
      </w:r>
      <w:r w:rsidRPr="00FE17BA">
        <w:rPr>
          <w:rFonts w:ascii="Times New Roman" w:hAnsi="Times New Roman" w:cs="Times New Roman"/>
          <w:sz w:val="24"/>
          <w:szCs w:val="24"/>
        </w:rPr>
        <w:t xml:space="preserve">už atitinkamų įrodymų nepateikimą; </w:t>
      </w:r>
      <w:r w:rsidR="00340AB8" w:rsidRPr="00FE17BA">
        <w:rPr>
          <w:rFonts w:ascii="Times New Roman" w:hAnsi="Times New Roman" w:cs="Times New Roman"/>
          <w:sz w:val="24"/>
          <w:szCs w:val="24"/>
        </w:rPr>
        <w:t xml:space="preserve">d) </w:t>
      </w:r>
      <w:r w:rsidRPr="00FE17BA">
        <w:rPr>
          <w:rFonts w:ascii="Times New Roman" w:hAnsi="Times New Roman" w:cs="Times New Roman"/>
          <w:sz w:val="24"/>
          <w:szCs w:val="24"/>
        </w:rPr>
        <w:t>už draudimo sutarčių bet kurios sąlygos nevykdymą.</w:t>
      </w:r>
    </w:p>
    <w:p w14:paraId="1FAF182A" w14:textId="55E87310"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Sutartyje nurodytos netesybos / baudos / delspinigiai yra laikomos minimaliais ir papildomo įrodinėjimo nereikalaujančiais dėl Sutarties pažeidimo nukentėjusios šalies nuostoliais. Netesybos / baudos / delspinigiai turi būti sumokamos ne vėliau kaip per </w:t>
      </w:r>
      <w:r w:rsidR="005F7DC5" w:rsidRPr="00FE17BA">
        <w:rPr>
          <w:rFonts w:ascii="Times New Roman" w:hAnsi="Times New Roman" w:cs="Times New Roman"/>
          <w:sz w:val="24"/>
          <w:szCs w:val="24"/>
        </w:rPr>
        <w:t xml:space="preserve">7 </w:t>
      </w:r>
      <w:r w:rsidRPr="00FE17BA">
        <w:rPr>
          <w:rFonts w:ascii="Times New Roman" w:hAnsi="Times New Roman" w:cs="Times New Roman"/>
          <w:sz w:val="24"/>
          <w:szCs w:val="24"/>
        </w:rPr>
        <w:t>(</w:t>
      </w:r>
      <w:r w:rsidR="005F7DC5" w:rsidRPr="00FE17BA">
        <w:rPr>
          <w:rFonts w:ascii="Times New Roman" w:hAnsi="Times New Roman" w:cs="Times New Roman"/>
          <w:sz w:val="24"/>
          <w:szCs w:val="24"/>
        </w:rPr>
        <w:t>septynias</w:t>
      </w:r>
      <w:r w:rsidRPr="00FE17BA">
        <w:rPr>
          <w:rFonts w:ascii="Times New Roman" w:hAnsi="Times New Roman" w:cs="Times New Roman"/>
          <w:sz w:val="24"/>
          <w:szCs w:val="24"/>
        </w:rPr>
        <w:t xml:space="preserve">) </w:t>
      </w:r>
      <w:r w:rsidR="005F7DC5" w:rsidRPr="00FE17BA">
        <w:rPr>
          <w:rFonts w:ascii="Times New Roman" w:hAnsi="Times New Roman" w:cs="Times New Roman"/>
          <w:sz w:val="24"/>
          <w:szCs w:val="24"/>
        </w:rPr>
        <w:t xml:space="preserve">kalendorines </w:t>
      </w:r>
      <w:r w:rsidRPr="00FE17BA">
        <w:rPr>
          <w:rFonts w:ascii="Times New Roman" w:hAnsi="Times New Roman" w:cs="Times New Roman"/>
          <w:sz w:val="24"/>
          <w:szCs w:val="24"/>
        </w:rPr>
        <w:t xml:space="preserve">dienas nuo atitinkamo reikalavimo gavimo. Netesybų sumokėjimas neatleidžia nuo pareigos įvykdyti įsipareigojimą ir nepanaikina galimybės taikyti kitas Sutartyje ir </w:t>
      </w:r>
      <w:r w:rsidR="00CA5757" w:rsidRPr="00FE17BA">
        <w:rPr>
          <w:rFonts w:ascii="Times New Roman" w:hAnsi="Times New Roman" w:cs="Times New Roman"/>
          <w:sz w:val="24"/>
          <w:szCs w:val="24"/>
        </w:rPr>
        <w:t>(</w:t>
      </w:r>
      <w:r w:rsidRPr="00FE17BA">
        <w:rPr>
          <w:rFonts w:ascii="Times New Roman" w:hAnsi="Times New Roman" w:cs="Times New Roman"/>
          <w:sz w:val="24"/>
          <w:szCs w:val="24"/>
        </w:rPr>
        <w:t>ar</w:t>
      </w:r>
      <w:r w:rsidR="00CA5757" w:rsidRPr="00FE17BA">
        <w:rPr>
          <w:rFonts w:ascii="Times New Roman" w:hAnsi="Times New Roman" w:cs="Times New Roman"/>
          <w:sz w:val="24"/>
          <w:szCs w:val="24"/>
        </w:rPr>
        <w:t>)</w:t>
      </w:r>
      <w:r w:rsidRPr="00FE17BA">
        <w:rPr>
          <w:rFonts w:ascii="Times New Roman" w:hAnsi="Times New Roman" w:cs="Times New Roman"/>
          <w:sz w:val="24"/>
          <w:szCs w:val="24"/>
        </w:rPr>
        <w:t xml:space="preserve"> teisės aktuose numatytas pažeistų teisių gynybos priemones, tame tarpe atlyginti kitai Šaliai visus dėl to patirtus nuostolius. </w:t>
      </w:r>
    </w:p>
    <w:p w14:paraId="1FAF182B" w14:textId="021A6005"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Bendra galimų pritaikyti pagal šią Sutartį netesybų (kompensacijos, delspinigiai ir baudos) suma visu Sutarties galiojimo laikotarpiu Šalių susitarimu negali viršyti 20 (dvidešimt) proc. </w:t>
      </w:r>
      <w:r w:rsidR="008561E0" w:rsidRPr="00FE17BA">
        <w:rPr>
          <w:rFonts w:ascii="Times New Roman" w:hAnsi="Times New Roman" w:cs="Times New Roman"/>
          <w:sz w:val="24"/>
          <w:szCs w:val="24"/>
        </w:rPr>
        <w:t xml:space="preserve">pradinės </w:t>
      </w:r>
      <w:r w:rsidRPr="00FE17BA">
        <w:rPr>
          <w:rFonts w:ascii="Times New Roman" w:hAnsi="Times New Roman" w:cs="Times New Roman"/>
          <w:sz w:val="24"/>
          <w:szCs w:val="24"/>
        </w:rPr>
        <w:t xml:space="preserve">Sutarties </w:t>
      </w:r>
      <w:r w:rsidR="00CA5757" w:rsidRPr="00FE17BA">
        <w:rPr>
          <w:rFonts w:ascii="Times New Roman" w:hAnsi="Times New Roman" w:cs="Times New Roman"/>
          <w:sz w:val="24"/>
          <w:szCs w:val="24"/>
        </w:rPr>
        <w:t>vertės</w:t>
      </w:r>
      <w:r w:rsidRPr="00FE17BA">
        <w:rPr>
          <w:rFonts w:ascii="Times New Roman" w:hAnsi="Times New Roman" w:cs="Times New Roman"/>
          <w:sz w:val="24"/>
          <w:szCs w:val="24"/>
        </w:rPr>
        <w:t xml:space="preserve"> be PVM. Galimų pritaikyti netesybų dydžio apribojimas (20 proc. Sutarties </w:t>
      </w:r>
      <w:r w:rsidR="008561E0" w:rsidRPr="00FE17BA">
        <w:rPr>
          <w:rFonts w:ascii="Times New Roman" w:hAnsi="Times New Roman" w:cs="Times New Roman"/>
          <w:sz w:val="24"/>
          <w:szCs w:val="24"/>
        </w:rPr>
        <w:t xml:space="preserve">vertės </w:t>
      </w:r>
      <w:r w:rsidRPr="00FE17BA">
        <w:rPr>
          <w:rFonts w:ascii="Times New Roman" w:hAnsi="Times New Roman" w:cs="Times New Roman"/>
          <w:sz w:val="24"/>
          <w:szCs w:val="24"/>
        </w:rPr>
        <w:t>be PVM), nesiejamas su Sutarties įvykdymo užtikrinim</w:t>
      </w:r>
      <w:r w:rsidR="00C22BB9" w:rsidRPr="00FE17BA">
        <w:rPr>
          <w:rFonts w:ascii="Times New Roman" w:hAnsi="Times New Roman" w:cs="Times New Roman"/>
          <w:sz w:val="24"/>
          <w:szCs w:val="24"/>
        </w:rPr>
        <w:t>u</w:t>
      </w:r>
      <w:r w:rsidRPr="00FE17BA">
        <w:rPr>
          <w:rFonts w:ascii="Times New Roman" w:hAnsi="Times New Roman" w:cs="Times New Roman"/>
          <w:sz w:val="24"/>
          <w:szCs w:val="24"/>
        </w:rPr>
        <w:t xml:space="preserve"> ir </w:t>
      </w:r>
      <w:r w:rsidR="00C22BB9" w:rsidRPr="00FE17BA">
        <w:rPr>
          <w:rFonts w:ascii="Times New Roman" w:hAnsi="Times New Roman" w:cs="Times New Roman"/>
          <w:sz w:val="24"/>
          <w:szCs w:val="24"/>
        </w:rPr>
        <w:t xml:space="preserve">(ar) </w:t>
      </w:r>
      <w:r w:rsidRPr="00FE17BA">
        <w:rPr>
          <w:rFonts w:ascii="Times New Roman" w:hAnsi="Times New Roman" w:cs="Times New Roman"/>
          <w:sz w:val="24"/>
          <w:szCs w:val="24"/>
        </w:rPr>
        <w:t xml:space="preserve">Defektų ištaisymo garantiniu laikotarpiu garantija, t.y. Užsakovui pasinaudojus bet kuria iš šių garantijų, sumos, gautos pagal šias garantijas, nesumažina galimų pritaikyti netesybų dydžio apribojimo. Šalis įsipareigoja atlyginti kitai Šaliai </w:t>
      </w:r>
      <w:r w:rsidRPr="00FE17BA">
        <w:rPr>
          <w:rFonts w:ascii="Times New Roman" w:hAnsi="Times New Roman" w:cs="Times New Roman"/>
          <w:sz w:val="24"/>
          <w:szCs w:val="24"/>
        </w:rPr>
        <w:lastRenderedPageBreak/>
        <w:t xml:space="preserve">patirtus nuostolius ir </w:t>
      </w:r>
      <w:r w:rsidR="00CA5757" w:rsidRPr="00FE17BA">
        <w:rPr>
          <w:rFonts w:ascii="Times New Roman" w:hAnsi="Times New Roman" w:cs="Times New Roman"/>
          <w:sz w:val="24"/>
          <w:szCs w:val="24"/>
        </w:rPr>
        <w:t>(</w:t>
      </w:r>
      <w:r w:rsidRPr="00FE17BA">
        <w:rPr>
          <w:rFonts w:ascii="Times New Roman" w:hAnsi="Times New Roman" w:cs="Times New Roman"/>
          <w:sz w:val="24"/>
          <w:szCs w:val="24"/>
        </w:rPr>
        <w:t>ar</w:t>
      </w:r>
      <w:r w:rsidR="00CA5757" w:rsidRPr="00FE17BA">
        <w:rPr>
          <w:rFonts w:ascii="Times New Roman" w:hAnsi="Times New Roman" w:cs="Times New Roman"/>
          <w:sz w:val="24"/>
          <w:szCs w:val="24"/>
        </w:rPr>
        <w:t>)</w:t>
      </w:r>
      <w:r w:rsidRPr="00FE17BA">
        <w:rPr>
          <w:rFonts w:ascii="Times New Roman" w:hAnsi="Times New Roman" w:cs="Times New Roman"/>
          <w:sz w:val="24"/>
          <w:szCs w:val="24"/>
        </w:rPr>
        <w:t xml:space="preserve"> išlaidas dėl šioje Sutartyje prisiimtų įsipareigojimų nevykdymo ar netinkamo jų vykdymo.</w:t>
      </w:r>
    </w:p>
    <w:p w14:paraId="1FAF182D" w14:textId="77777777" w:rsidR="00811449" w:rsidRPr="00FE17BA" w:rsidRDefault="00811449" w:rsidP="00DC5A19">
      <w:pPr>
        <w:widowControl w:val="0"/>
        <w:numPr>
          <w:ilvl w:val="0"/>
          <w:numId w:val="3"/>
        </w:numPr>
        <w:tabs>
          <w:tab w:val="left" w:pos="426"/>
          <w:tab w:val="left" w:pos="709"/>
          <w:tab w:val="left" w:pos="851"/>
          <w:tab w:val="left" w:pos="993"/>
          <w:tab w:val="left" w:pos="1276"/>
          <w:tab w:val="left" w:pos="1418"/>
          <w:tab w:val="left" w:pos="1560"/>
          <w:tab w:val="left" w:pos="1843"/>
          <w:tab w:val="left" w:pos="1985"/>
        </w:tabs>
        <w:spacing w:line="240" w:lineRule="auto"/>
        <w:ind w:left="0" w:firstLine="0"/>
        <w:jc w:val="center"/>
        <w:rPr>
          <w:rFonts w:ascii="Times New Roman" w:hAnsi="Times New Roman" w:cs="Times New Roman"/>
          <w:b/>
          <w:bCs/>
          <w:sz w:val="24"/>
          <w:szCs w:val="24"/>
        </w:rPr>
      </w:pPr>
      <w:r w:rsidRPr="00FE17BA">
        <w:rPr>
          <w:rFonts w:ascii="Times New Roman" w:hAnsi="Times New Roman" w:cs="Times New Roman"/>
          <w:b/>
          <w:bCs/>
          <w:sz w:val="24"/>
          <w:szCs w:val="24"/>
        </w:rPr>
        <w:t xml:space="preserve"> INFORMACIJOS KONFIDENCIALUMAS</w:t>
      </w:r>
    </w:p>
    <w:p w14:paraId="1FAF182F"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Visa informacija, kurią Šalys sužinojo viena iš kitos Sutarties sudarymo ir jos vykdymo metu yra laikoma konfidencialia ir gali būti atskleista trečiosioms šalims tik tuo atveju, kai tam yra teisinis pagrindas arba yra gautas išankstinis raštiškas kitos šalies</w:t>
      </w:r>
      <w:r w:rsidRPr="00FE17BA">
        <w:rPr>
          <w:rFonts w:ascii="Times New Roman" w:hAnsi="Times New Roman" w:cs="Times New Roman"/>
          <w:b/>
          <w:bCs/>
          <w:sz w:val="24"/>
          <w:szCs w:val="24"/>
        </w:rPr>
        <w:t xml:space="preserve"> </w:t>
      </w:r>
      <w:r w:rsidRPr="00FE17BA">
        <w:rPr>
          <w:rFonts w:ascii="Times New Roman" w:hAnsi="Times New Roman" w:cs="Times New Roman"/>
          <w:sz w:val="24"/>
          <w:szCs w:val="24"/>
        </w:rPr>
        <w:t>sutikimas. Šio įsipareigojimo pažeidimu nebus laikomas informacijos apie Rangovą atskleidimas, jei Rangovas pažeidžia savo įsipareigojimus, nustatytus Sutartyje. Kilus abejonių, ar Šalies pateikta informacija turėtų būti laikoma konfidencialia, ją gavusi Šalis laikys tokią informaciją konfidencialia, nebent ją atskleidusi Šalis nurodytų kitaip. Šis įsipareigojimas galioja tiek šios Sutarties galiojimo metu, tiek ir neterminuotai po šios Sutarties pasibaigimo.</w:t>
      </w:r>
    </w:p>
    <w:p w14:paraId="1FAF1830" w14:textId="7F74C045"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Šalis, pažeidusi </w:t>
      </w:r>
      <w:r w:rsidR="00DC549C" w:rsidRPr="00FE17BA">
        <w:rPr>
          <w:rFonts w:ascii="Times New Roman" w:hAnsi="Times New Roman" w:cs="Times New Roman"/>
          <w:sz w:val="24"/>
          <w:szCs w:val="24"/>
        </w:rPr>
        <w:t>1</w:t>
      </w:r>
      <w:r w:rsidR="005C2EF6" w:rsidRPr="00FE17BA">
        <w:rPr>
          <w:rFonts w:ascii="Times New Roman" w:hAnsi="Times New Roman" w:cs="Times New Roman"/>
          <w:sz w:val="24"/>
          <w:szCs w:val="24"/>
        </w:rPr>
        <w:t>2</w:t>
      </w:r>
      <w:r w:rsidRPr="00FE17BA">
        <w:rPr>
          <w:rFonts w:ascii="Times New Roman" w:hAnsi="Times New Roman" w:cs="Times New Roman"/>
          <w:sz w:val="24"/>
          <w:szCs w:val="24"/>
        </w:rPr>
        <w:t>.1 papunkčio reikalavimus privalo sumokėti kitai šaliai 0,5 (penkių dešimtųjų) proc.</w:t>
      </w:r>
      <w:r w:rsidR="008561E0" w:rsidRPr="00FE17BA">
        <w:rPr>
          <w:rFonts w:ascii="Times New Roman" w:hAnsi="Times New Roman" w:cs="Times New Roman"/>
          <w:sz w:val="24"/>
          <w:szCs w:val="24"/>
        </w:rPr>
        <w:t xml:space="preserve"> pradinės</w:t>
      </w:r>
      <w:r w:rsidRPr="00FE17BA">
        <w:rPr>
          <w:rFonts w:ascii="Times New Roman" w:hAnsi="Times New Roman" w:cs="Times New Roman"/>
          <w:sz w:val="24"/>
          <w:szCs w:val="24"/>
        </w:rPr>
        <w:t xml:space="preserve"> Sutarties </w:t>
      </w:r>
      <w:r w:rsidR="005C2EF6" w:rsidRPr="00FE17BA">
        <w:rPr>
          <w:rFonts w:ascii="Times New Roman" w:hAnsi="Times New Roman" w:cs="Times New Roman"/>
          <w:sz w:val="24"/>
          <w:szCs w:val="24"/>
        </w:rPr>
        <w:t>vertės</w:t>
      </w:r>
      <w:r w:rsidRPr="00FE17BA">
        <w:rPr>
          <w:rFonts w:ascii="Times New Roman" w:hAnsi="Times New Roman" w:cs="Times New Roman"/>
          <w:sz w:val="24"/>
          <w:szCs w:val="24"/>
        </w:rPr>
        <w:t xml:space="preserve"> be PVM dydžio baudą ir atlyginti visus nuostolius, kurių minėta bauda nepadengia.</w:t>
      </w:r>
    </w:p>
    <w:p w14:paraId="1FAF1831" w14:textId="77777777"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after="0"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Informacijos apie Sutartį ir </w:t>
      </w:r>
      <w:r w:rsidR="00C22BB9" w:rsidRPr="00FE17BA">
        <w:rPr>
          <w:rFonts w:ascii="Times New Roman" w:hAnsi="Times New Roman" w:cs="Times New Roman"/>
          <w:sz w:val="24"/>
          <w:szCs w:val="24"/>
        </w:rPr>
        <w:t>(</w:t>
      </w:r>
      <w:r w:rsidRPr="00FE17BA">
        <w:rPr>
          <w:rFonts w:ascii="Times New Roman" w:hAnsi="Times New Roman" w:cs="Times New Roman"/>
          <w:sz w:val="24"/>
          <w:szCs w:val="24"/>
        </w:rPr>
        <w:t>ar</w:t>
      </w:r>
      <w:r w:rsidR="00C22BB9" w:rsidRPr="00FE17BA">
        <w:rPr>
          <w:rFonts w:ascii="Times New Roman" w:hAnsi="Times New Roman" w:cs="Times New Roman"/>
          <w:sz w:val="24"/>
          <w:szCs w:val="24"/>
        </w:rPr>
        <w:t>)</w:t>
      </w:r>
      <w:r w:rsidRPr="00FE17BA">
        <w:rPr>
          <w:rFonts w:ascii="Times New Roman" w:hAnsi="Times New Roman" w:cs="Times New Roman"/>
          <w:sz w:val="24"/>
          <w:szCs w:val="24"/>
        </w:rPr>
        <w:t xml:space="preserve"> visos Sutarties su jos priedais pateikimas atitinkamoms ES projektą prižiūrinčioms, finansuojančioms, kontroliuojančioms institucijoms, auditoriams, nelaikomas pažeidimu.</w:t>
      </w:r>
    </w:p>
    <w:p w14:paraId="1FAF1832" w14:textId="7F5D7613" w:rsidR="00811449" w:rsidRPr="00FE17BA" w:rsidRDefault="00811449" w:rsidP="00DC5A19">
      <w:pPr>
        <w:widowControl w:val="0"/>
        <w:numPr>
          <w:ilvl w:val="1"/>
          <w:numId w:val="3"/>
        </w:numPr>
        <w:tabs>
          <w:tab w:val="left" w:pos="709"/>
          <w:tab w:val="left" w:pos="851"/>
          <w:tab w:val="left" w:pos="993"/>
          <w:tab w:val="left" w:pos="1276"/>
          <w:tab w:val="left" w:pos="1418"/>
          <w:tab w:val="left" w:pos="1560"/>
          <w:tab w:val="left" w:pos="1843"/>
          <w:tab w:val="left" w:pos="1985"/>
        </w:tabs>
        <w:spacing w:line="240" w:lineRule="auto"/>
        <w:ind w:left="0" w:firstLine="284"/>
        <w:jc w:val="both"/>
        <w:rPr>
          <w:rFonts w:ascii="Times New Roman" w:hAnsi="Times New Roman" w:cs="Times New Roman"/>
          <w:sz w:val="24"/>
          <w:szCs w:val="24"/>
        </w:rPr>
      </w:pPr>
      <w:r w:rsidRPr="00FE17BA">
        <w:rPr>
          <w:rFonts w:ascii="Times New Roman" w:hAnsi="Times New Roman" w:cs="Times New Roman"/>
          <w:sz w:val="24"/>
          <w:szCs w:val="24"/>
        </w:rPr>
        <w:t xml:space="preserve">Dėl Sutarties vykdymo specifikos (Darbų atlikimo vietos ir Užsakovo vykdomos veiklos) Užsakovo vidaus dokumentai gali nustatyti atskiras taisykles fizinės saugos užtikrinimui ir konfidencialios informacijos apsikeitimui, naudojimui ir saugojimui, todėl vykdant šį įsipareigojimą Užsakovas turi teisę pareikalauti, kad Rangovas ir </w:t>
      </w:r>
      <w:r w:rsidR="00C22BB9" w:rsidRPr="00FE17BA">
        <w:rPr>
          <w:rFonts w:ascii="Times New Roman" w:hAnsi="Times New Roman" w:cs="Times New Roman"/>
          <w:sz w:val="24"/>
          <w:szCs w:val="24"/>
        </w:rPr>
        <w:t>(</w:t>
      </w:r>
      <w:r w:rsidRPr="00FE17BA">
        <w:rPr>
          <w:rFonts w:ascii="Times New Roman" w:hAnsi="Times New Roman" w:cs="Times New Roman"/>
          <w:sz w:val="24"/>
          <w:szCs w:val="24"/>
        </w:rPr>
        <w:t>ar</w:t>
      </w:r>
      <w:r w:rsidR="00C22BB9" w:rsidRPr="00FE17BA">
        <w:rPr>
          <w:rFonts w:ascii="Times New Roman" w:hAnsi="Times New Roman" w:cs="Times New Roman"/>
          <w:sz w:val="24"/>
          <w:szCs w:val="24"/>
        </w:rPr>
        <w:t>)</w:t>
      </w:r>
      <w:r w:rsidRPr="00FE17BA">
        <w:rPr>
          <w:rFonts w:ascii="Times New Roman" w:hAnsi="Times New Roman" w:cs="Times New Roman"/>
          <w:sz w:val="24"/>
          <w:szCs w:val="24"/>
        </w:rPr>
        <w:t xml:space="preserve"> jo pasitelkti subrangovai / specialistai papildomai pasirašytų Užsakovo pateiktas konfidencialumo sutartis ar kitus su konfidencialios ir</w:t>
      </w:r>
      <w:r w:rsidR="005C2EF6" w:rsidRPr="00FE17BA">
        <w:rPr>
          <w:rFonts w:ascii="Times New Roman" w:hAnsi="Times New Roman" w:cs="Times New Roman"/>
          <w:sz w:val="24"/>
          <w:szCs w:val="24"/>
        </w:rPr>
        <w:t xml:space="preserve"> (</w:t>
      </w:r>
      <w:r w:rsidRPr="00FE17BA">
        <w:rPr>
          <w:rFonts w:ascii="Times New Roman" w:hAnsi="Times New Roman" w:cs="Times New Roman"/>
          <w:sz w:val="24"/>
          <w:szCs w:val="24"/>
        </w:rPr>
        <w:t>ar</w:t>
      </w:r>
      <w:r w:rsidR="005C2EF6" w:rsidRPr="00FE17BA">
        <w:rPr>
          <w:rFonts w:ascii="Times New Roman" w:hAnsi="Times New Roman" w:cs="Times New Roman"/>
          <w:sz w:val="24"/>
          <w:szCs w:val="24"/>
        </w:rPr>
        <w:t>)</w:t>
      </w:r>
      <w:r w:rsidRPr="00FE17BA">
        <w:rPr>
          <w:rFonts w:ascii="Times New Roman" w:hAnsi="Times New Roman" w:cs="Times New Roman"/>
          <w:sz w:val="24"/>
          <w:szCs w:val="24"/>
        </w:rPr>
        <w:t xml:space="preserve"> fizinės bei informacinės saugos užtikrinimu ir</w:t>
      </w:r>
      <w:r w:rsidR="005C2EF6" w:rsidRPr="00FE17BA">
        <w:rPr>
          <w:rFonts w:ascii="Times New Roman" w:hAnsi="Times New Roman" w:cs="Times New Roman"/>
          <w:sz w:val="24"/>
          <w:szCs w:val="24"/>
        </w:rPr>
        <w:t xml:space="preserve"> (</w:t>
      </w:r>
      <w:r w:rsidRPr="00FE17BA">
        <w:rPr>
          <w:rFonts w:ascii="Times New Roman" w:hAnsi="Times New Roman" w:cs="Times New Roman"/>
          <w:sz w:val="24"/>
          <w:szCs w:val="24"/>
        </w:rPr>
        <w:t>ar</w:t>
      </w:r>
      <w:r w:rsidR="005C2EF6" w:rsidRPr="00FE17BA">
        <w:rPr>
          <w:rFonts w:ascii="Times New Roman" w:hAnsi="Times New Roman" w:cs="Times New Roman"/>
          <w:sz w:val="24"/>
          <w:szCs w:val="24"/>
        </w:rPr>
        <w:t>)</w:t>
      </w:r>
      <w:r w:rsidRPr="00FE17BA">
        <w:rPr>
          <w:rFonts w:ascii="Times New Roman" w:hAnsi="Times New Roman" w:cs="Times New Roman"/>
          <w:sz w:val="24"/>
          <w:szCs w:val="24"/>
        </w:rPr>
        <w:t xml:space="preserve"> informacijos naudojimu susijusius dokumentus. Rangovui ar jo pasitelkiamiems specialistams atsisakius pasirašyti tokius dokumentus ar pažeidus juose nustatytus įsipareigojimus yra laikoma, kad Rangovas pažeidė </w:t>
      </w:r>
      <w:r w:rsidR="00DC549C" w:rsidRPr="00FE17BA">
        <w:rPr>
          <w:rFonts w:ascii="Times New Roman" w:hAnsi="Times New Roman" w:cs="Times New Roman"/>
          <w:sz w:val="24"/>
          <w:szCs w:val="24"/>
        </w:rPr>
        <w:t>1</w:t>
      </w:r>
      <w:r w:rsidR="00D01A5E" w:rsidRPr="00FE17BA">
        <w:rPr>
          <w:rFonts w:ascii="Times New Roman" w:hAnsi="Times New Roman" w:cs="Times New Roman"/>
          <w:sz w:val="24"/>
          <w:szCs w:val="24"/>
        </w:rPr>
        <w:t>2</w:t>
      </w:r>
      <w:r w:rsidRPr="00FE17BA">
        <w:rPr>
          <w:rFonts w:ascii="Times New Roman" w:hAnsi="Times New Roman" w:cs="Times New Roman"/>
          <w:sz w:val="24"/>
          <w:szCs w:val="24"/>
        </w:rPr>
        <w:t>.1. p. reikalavimus. Jei tarp Šalių yra sudaryti papildomi susitarimai dėl konfidencialios informacijos apsaugos, fizinės bei informacinės saugos ir pan., tai tuose susitarimuose numatytos sąlygos neriboja, nepanaikina ir nesumažina atsakomybės pagal šio skyriaus nuostatas.</w:t>
      </w:r>
    </w:p>
    <w:p w14:paraId="1FAF1834" w14:textId="77777777" w:rsidR="00811449" w:rsidRPr="00FE17BA" w:rsidRDefault="00811449" w:rsidP="00DC5A19">
      <w:pPr>
        <w:widowControl w:val="0"/>
        <w:numPr>
          <w:ilvl w:val="0"/>
          <w:numId w:val="3"/>
        </w:numPr>
        <w:tabs>
          <w:tab w:val="left" w:pos="426"/>
          <w:tab w:val="left" w:pos="709"/>
          <w:tab w:val="left" w:pos="851"/>
          <w:tab w:val="left" w:pos="993"/>
          <w:tab w:val="left" w:pos="1276"/>
          <w:tab w:val="left" w:pos="1418"/>
          <w:tab w:val="left" w:pos="1560"/>
          <w:tab w:val="left" w:pos="1843"/>
          <w:tab w:val="left" w:pos="1985"/>
        </w:tabs>
        <w:spacing w:line="240" w:lineRule="auto"/>
        <w:ind w:left="0" w:firstLine="0"/>
        <w:jc w:val="center"/>
        <w:rPr>
          <w:rFonts w:ascii="Times New Roman" w:hAnsi="Times New Roman" w:cs="Times New Roman"/>
          <w:b/>
          <w:bCs/>
          <w:sz w:val="24"/>
          <w:szCs w:val="24"/>
        </w:rPr>
      </w:pPr>
      <w:r w:rsidRPr="00FE17BA">
        <w:rPr>
          <w:rFonts w:ascii="Times New Roman" w:hAnsi="Times New Roman" w:cs="Times New Roman"/>
          <w:b/>
          <w:bCs/>
          <w:sz w:val="24"/>
          <w:szCs w:val="24"/>
        </w:rPr>
        <w:t xml:space="preserve"> BAIGIAMOSIOS NUOSTATOS</w:t>
      </w:r>
    </w:p>
    <w:p w14:paraId="1FAF1836" w14:textId="1363D7D2" w:rsidR="00811449" w:rsidRPr="004375ED"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4375ED">
        <w:rPr>
          <w:sz w:val="24"/>
          <w:szCs w:val="24"/>
        </w:rPr>
        <w:t xml:space="preserve">Sutartis įsigalioja nuo Sutarties įvykdymo užtikrinimo pateikimo Užsakovui dienos ir </w:t>
      </w:r>
      <w:r w:rsidRPr="004375ED">
        <w:rPr>
          <w:rFonts w:eastAsia="Batang"/>
          <w:sz w:val="24"/>
          <w:szCs w:val="24"/>
        </w:rPr>
        <w:t xml:space="preserve">galioja </w:t>
      </w:r>
      <w:r w:rsidR="00036B01" w:rsidRPr="004375ED">
        <w:rPr>
          <w:rFonts w:eastAsia="Batang"/>
          <w:b/>
          <w:sz w:val="24"/>
          <w:szCs w:val="24"/>
        </w:rPr>
        <w:t>iki 2026 m. rugpjūčio 28 d.</w:t>
      </w:r>
      <w:r w:rsidRPr="004375ED">
        <w:rPr>
          <w:rFonts w:eastAsia="Batang"/>
          <w:sz w:val="24"/>
          <w:szCs w:val="24"/>
        </w:rPr>
        <w:t xml:space="preserve">, ir iki tol, kol Šalys pilna apimtimi įvykdys Sutartimi prisiimtus įsipareigojimus arba iki jos nutraukimo šioje Sutartyje ir </w:t>
      </w:r>
      <w:r w:rsidR="00C22BB9" w:rsidRPr="004375ED">
        <w:rPr>
          <w:rFonts w:eastAsia="Batang"/>
          <w:sz w:val="24"/>
          <w:szCs w:val="24"/>
        </w:rPr>
        <w:t>(</w:t>
      </w:r>
      <w:r w:rsidRPr="004375ED">
        <w:rPr>
          <w:rFonts w:eastAsia="Batang"/>
          <w:sz w:val="24"/>
          <w:szCs w:val="24"/>
        </w:rPr>
        <w:t>ar</w:t>
      </w:r>
      <w:r w:rsidR="00C22BB9" w:rsidRPr="004375ED">
        <w:rPr>
          <w:rFonts w:eastAsia="Batang"/>
          <w:sz w:val="24"/>
          <w:szCs w:val="24"/>
        </w:rPr>
        <w:t>)</w:t>
      </w:r>
      <w:r w:rsidRPr="004375ED">
        <w:rPr>
          <w:rFonts w:eastAsia="Batang"/>
          <w:sz w:val="24"/>
          <w:szCs w:val="24"/>
        </w:rPr>
        <w:t xml:space="preserve"> teisės aktuose nustatyta tvarka.</w:t>
      </w:r>
    </w:p>
    <w:p w14:paraId="1FAF1837" w14:textId="622E6522"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Užsakovas turi teisę prieš terminą vienašališkai nutraukti Sutartį ir pareikalauti iš Rangovo atlyginti dėl to patirtus nuostolius, pranešęs Rangovui apie Sutarties nutraukimą prieš 14 (keturiolika) kalendorinių dienų šiais atvejais:</w:t>
      </w:r>
    </w:p>
    <w:p w14:paraId="1FAF1838" w14:textId="464C939A" w:rsidR="00811449" w:rsidRPr="00FE17BA" w:rsidRDefault="00683129" w:rsidP="00DC5A19">
      <w:pPr>
        <w:pStyle w:val="Pagrindinistekstas"/>
        <w:widowControl w:val="0"/>
        <w:numPr>
          <w:ilvl w:val="2"/>
          <w:numId w:val="3"/>
        </w:numPr>
        <w:tabs>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w:t>
      </w:r>
      <w:r w:rsidR="00811449" w:rsidRPr="00FE17BA">
        <w:rPr>
          <w:sz w:val="24"/>
          <w:szCs w:val="24"/>
        </w:rPr>
        <w:t xml:space="preserve">eigu Rangovas, nepaisydamas Užsakovo raginimo, nepradeda Darbų sutartu laiku arba daugiau nei 30 (trisdešimt) </w:t>
      </w:r>
      <w:r w:rsidR="0079780B" w:rsidRPr="00FE17BA">
        <w:rPr>
          <w:sz w:val="24"/>
          <w:szCs w:val="24"/>
        </w:rPr>
        <w:t>kalendorin</w:t>
      </w:r>
      <w:r w:rsidR="006679A4" w:rsidRPr="00FE17BA">
        <w:rPr>
          <w:sz w:val="24"/>
          <w:szCs w:val="24"/>
        </w:rPr>
        <w:t>ių</w:t>
      </w:r>
      <w:r w:rsidR="00811449" w:rsidRPr="00FE17BA">
        <w:rPr>
          <w:sz w:val="24"/>
          <w:szCs w:val="24"/>
        </w:rPr>
        <w:t xml:space="preserve"> dienų vėluoja užbaigti atskirą bet kurį Darbų etapą arba daugiau nei 60 (šešiasdešimt) kalendorinių dienų vėluoja galutinai pabaigti Darbus ir </w:t>
      </w:r>
      <w:r w:rsidRPr="00FE17BA">
        <w:rPr>
          <w:sz w:val="24"/>
          <w:szCs w:val="24"/>
        </w:rPr>
        <w:t>(</w:t>
      </w:r>
      <w:r w:rsidR="00811449" w:rsidRPr="00FE17BA">
        <w:rPr>
          <w:sz w:val="24"/>
          <w:szCs w:val="24"/>
        </w:rPr>
        <w:t>ar</w:t>
      </w:r>
      <w:r w:rsidRPr="00FE17BA">
        <w:rPr>
          <w:sz w:val="24"/>
          <w:szCs w:val="24"/>
        </w:rPr>
        <w:t>)</w:t>
      </w:r>
      <w:r w:rsidR="00811449" w:rsidRPr="00FE17BA">
        <w:rPr>
          <w:sz w:val="24"/>
          <w:szCs w:val="24"/>
        </w:rPr>
        <w:t xml:space="preserve"> pateikti statybos užbaigimo aktą</w:t>
      </w:r>
      <w:r w:rsidRPr="00FE17BA">
        <w:rPr>
          <w:sz w:val="24"/>
          <w:szCs w:val="24"/>
        </w:rPr>
        <w:t>.</w:t>
      </w:r>
    </w:p>
    <w:p w14:paraId="1FAF1839" w14:textId="52097B8D" w:rsidR="00811449" w:rsidRPr="00FE17BA" w:rsidRDefault="00683129" w:rsidP="00DC5A19">
      <w:pPr>
        <w:pStyle w:val="Pagrindinistekstas"/>
        <w:widowControl w:val="0"/>
        <w:numPr>
          <w:ilvl w:val="2"/>
          <w:numId w:val="3"/>
        </w:numPr>
        <w:tabs>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w:t>
      </w:r>
      <w:r w:rsidR="00811449" w:rsidRPr="00FE17BA">
        <w:rPr>
          <w:sz w:val="24"/>
          <w:szCs w:val="24"/>
        </w:rPr>
        <w:t>eigu Rangovas atlieka Darbus taip, kad jų baigti iki numatytos pagal Sutartį Darbų pabaigos pasidaro</w:t>
      </w:r>
      <w:r w:rsidR="00883139">
        <w:rPr>
          <w:sz w:val="24"/>
          <w:szCs w:val="24"/>
        </w:rPr>
        <w:t xml:space="preserve"> aiškiai</w:t>
      </w:r>
      <w:r w:rsidR="00811449" w:rsidRPr="00FE17BA">
        <w:rPr>
          <w:sz w:val="24"/>
          <w:szCs w:val="24"/>
        </w:rPr>
        <w:t xml:space="preserve"> neįmanoma ir Užsakovas tai gali įrodyti bet kokiomis priemonėmis ir </w:t>
      </w:r>
      <w:r w:rsidRPr="00FE17BA">
        <w:rPr>
          <w:sz w:val="24"/>
          <w:szCs w:val="24"/>
        </w:rPr>
        <w:t>(</w:t>
      </w:r>
      <w:r w:rsidR="00811449" w:rsidRPr="00FE17BA">
        <w:rPr>
          <w:sz w:val="24"/>
          <w:szCs w:val="24"/>
        </w:rPr>
        <w:t>arba</w:t>
      </w:r>
      <w:r w:rsidRPr="00FE17BA">
        <w:rPr>
          <w:sz w:val="24"/>
          <w:szCs w:val="24"/>
        </w:rPr>
        <w:t>)</w:t>
      </w:r>
      <w:r w:rsidR="00811449" w:rsidRPr="00FE17BA">
        <w:rPr>
          <w:sz w:val="24"/>
          <w:szCs w:val="24"/>
        </w:rPr>
        <w:t xml:space="preserve"> Rangovas nevykdo Sutarties sąlygų ir </w:t>
      </w:r>
      <w:r w:rsidR="00C22BB9" w:rsidRPr="00FE17BA">
        <w:rPr>
          <w:sz w:val="24"/>
          <w:szCs w:val="24"/>
        </w:rPr>
        <w:t>(</w:t>
      </w:r>
      <w:r w:rsidR="00811449" w:rsidRPr="00FE17BA">
        <w:rPr>
          <w:sz w:val="24"/>
          <w:szCs w:val="24"/>
        </w:rPr>
        <w:t>arba</w:t>
      </w:r>
      <w:r w:rsidR="00C22BB9" w:rsidRPr="00FE17BA">
        <w:rPr>
          <w:sz w:val="24"/>
          <w:szCs w:val="24"/>
        </w:rPr>
        <w:t>)</w:t>
      </w:r>
      <w:r w:rsidR="00811449" w:rsidRPr="00FE17BA">
        <w:rPr>
          <w:sz w:val="24"/>
          <w:szCs w:val="24"/>
        </w:rPr>
        <w:t xml:space="preserve"> teisės aktų bei normatyvinių statybos techninių dokumentų reikalavimų</w:t>
      </w:r>
      <w:r w:rsidRPr="00FE17BA">
        <w:rPr>
          <w:sz w:val="24"/>
          <w:szCs w:val="24"/>
        </w:rPr>
        <w:t>.</w:t>
      </w:r>
    </w:p>
    <w:p w14:paraId="1FAF183A" w14:textId="355195C8" w:rsidR="00811449" w:rsidRPr="00FE17BA" w:rsidRDefault="00683129" w:rsidP="00DC5A19">
      <w:pPr>
        <w:pStyle w:val="Pagrindinistekstas"/>
        <w:widowControl w:val="0"/>
        <w:numPr>
          <w:ilvl w:val="2"/>
          <w:numId w:val="3"/>
        </w:numPr>
        <w:tabs>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w:t>
      </w:r>
      <w:r w:rsidR="00811449" w:rsidRPr="00FE17BA">
        <w:rPr>
          <w:sz w:val="24"/>
          <w:szCs w:val="24"/>
        </w:rPr>
        <w:t>eigu Rangovas nesilaiko Sutarties sąlygų dėl Darbų</w:t>
      </w:r>
      <w:r w:rsidR="00D130A4">
        <w:rPr>
          <w:sz w:val="24"/>
          <w:szCs w:val="24"/>
        </w:rPr>
        <w:t xml:space="preserve"> ir/ar medžiagų</w:t>
      </w:r>
      <w:r w:rsidR="00811449" w:rsidRPr="00FE17BA">
        <w:rPr>
          <w:sz w:val="24"/>
          <w:szCs w:val="24"/>
        </w:rPr>
        <w:t xml:space="preserve"> kokybės</w:t>
      </w:r>
      <w:r w:rsidR="00D130A4">
        <w:rPr>
          <w:sz w:val="24"/>
          <w:szCs w:val="24"/>
        </w:rPr>
        <w:t>, kilmės ar atitikties</w:t>
      </w:r>
      <w:r w:rsidR="00811449" w:rsidRPr="00FE17BA">
        <w:rPr>
          <w:sz w:val="24"/>
          <w:szCs w:val="24"/>
        </w:rPr>
        <w:t>: naudoja netinkamas medžiagas, gaminius</w:t>
      </w:r>
      <w:r w:rsidR="00D130A4">
        <w:rPr>
          <w:sz w:val="24"/>
          <w:szCs w:val="24"/>
        </w:rPr>
        <w:t xml:space="preserve"> </w:t>
      </w:r>
      <w:r w:rsidR="00811449" w:rsidRPr="00FE17BA">
        <w:rPr>
          <w:sz w:val="24"/>
          <w:szCs w:val="24"/>
        </w:rPr>
        <w:t xml:space="preserve">ar kitus Darbų komponentus, </w:t>
      </w:r>
      <w:r w:rsidR="00247FF6">
        <w:rPr>
          <w:sz w:val="24"/>
          <w:szCs w:val="24"/>
        </w:rPr>
        <w:t xml:space="preserve">nepateikia (pateikia netinkamus) reikalaujamų dokumentų, </w:t>
      </w:r>
      <w:r w:rsidR="00811449" w:rsidRPr="00FE17BA">
        <w:rPr>
          <w:sz w:val="24"/>
          <w:szCs w:val="24"/>
        </w:rPr>
        <w:t>nepaiso Užsakovo nurodymų pašalinti trūkumus nustatytais terminais ar elgiasi kitaip nei nustatyta Sutartyje ir dėl to Užsakovas turi pagrindo manyti, kad Rangovas nepajėgs užbaigti Darbų</w:t>
      </w:r>
      <w:r w:rsidR="00D130A4">
        <w:rPr>
          <w:sz w:val="24"/>
          <w:szCs w:val="24"/>
        </w:rPr>
        <w:t xml:space="preserve"> ar Sutarties</w:t>
      </w:r>
      <w:r w:rsidR="00811449" w:rsidRPr="00FE17BA">
        <w:rPr>
          <w:sz w:val="24"/>
          <w:szCs w:val="24"/>
        </w:rPr>
        <w:t xml:space="preserve"> be trūkumų ar nuostolių Užsakovui</w:t>
      </w:r>
      <w:r w:rsidR="004940C9" w:rsidRPr="00FE17BA">
        <w:rPr>
          <w:sz w:val="24"/>
          <w:szCs w:val="24"/>
        </w:rPr>
        <w:t>.</w:t>
      </w:r>
    </w:p>
    <w:p w14:paraId="1FAF183B" w14:textId="786B48E3" w:rsidR="00811449" w:rsidRPr="00FE17BA" w:rsidRDefault="004940C9" w:rsidP="00DC5A19">
      <w:pPr>
        <w:pStyle w:val="Pagrindinistekstas"/>
        <w:widowControl w:val="0"/>
        <w:numPr>
          <w:ilvl w:val="2"/>
          <w:numId w:val="3"/>
        </w:numPr>
        <w:tabs>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w:t>
      </w:r>
      <w:r w:rsidR="00811449" w:rsidRPr="00FE17BA">
        <w:rPr>
          <w:sz w:val="24"/>
          <w:szCs w:val="24"/>
        </w:rPr>
        <w:t xml:space="preserve">eigu Rangovas ilgiau kaip </w:t>
      </w:r>
      <w:r w:rsidR="00C22BB9" w:rsidRPr="00FE17BA">
        <w:rPr>
          <w:sz w:val="24"/>
          <w:szCs w:val="24"/>
        </w:rPr>
        <w:t>14</w:t>
      </w:r>
      <w:r w:rsidR="00811449" w:rsidRPr="00FE17BA">
        <w:rPr>
          <w:sz w:val="24"/>
          <w:szCs w:val="24"/>
        </w:rPr>
        <w:t xml:space="preserve"> (</w:t>
      </w:r>
      <w:r w:rsidR="00C22BB9" w:rsidRPr="00FE17BA">
        <w:rPr>
          <w:sz w:val="24"/>
          <w:szCs w:val="24"/>
        </w:rPr>
        <w:t>keturiolika</w:t>
      </w:r>
      <w:r w:rsidR="00811449" w:rsidRPr="00FE17BA">
        <w:rPr>
          <w:sz w:val="24"/>
          <w:szCs w:val="24"/>
        </w:rPr>
        <w:t>) kalendorinių dienų vėluoja pateikti / atnaujinti / pratęsti Sutartyje nurodytus draudimus / garantijas ar nors vieną iš jų</w:t>
      </w:r>
      <w:r w:rsidRPr="00FE17BA">
        <w:rPr>
          <w:sz w:val="24"/>
          <w:szCs w:val="24"/>
        </w:rPr>
        <w:t>.</w:t>
      </w:r>
    </w:p>
    <w:p w14:paraId="1FAF183C" w14:textId="46D81823" w:rsidR="00811449" w:rsidRPr="00FE17BA" w:rsidRDefault="004940C9" w:rsidP="00DC5A19">
      <w:pPr>
        <w:pStyle w:val="Pagrindinistekstas"/>
        <w:widowControl w:val="0"/>
        <w:numPr>
          <w:ilvl w:val="2"/>
          <w:numId w:val="3"/>
        </w:numPr>
        <w:tabs>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lastRenderedPageBreak/>
        <w:t>J</w:t>
      </w:r>
      <w:r w:rsidR="00811449" w:rsidRPr="00FE17BA">
        <w:rPr>
          <w:sz w:val="24"/>
          <w:szCs w:val="24"/>
        </w:rPr>
        <w:t>eigu Rangovas be Užsakovo išankstinio rašytinio pritarimo sustabdo Darbus ar bet kurią jų dalį ar kitų savo prievolių pagal Sutartį vykdymą.</w:t>
      </w:r>
    </w:p>
    <w:p w14:paraId="1FAF183D" w14:textId="31C467F7" w:rsidR="00811449" w:rsidRPr="00FE17BA" w:rsidRDefault="004940C9" w:rsidP="00DC5A19">
      <w:pPr>
        <w:pStyle w:val="Pagrindinistekstas"/>
        <w:widowControl w:val="0"/>
        <w:numPr>
          <w:ilvl w:val="2"/>
          <w:numId w:val="3"/>
        </w:numPr>
        <w:tabs>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w:t>
      </w:r>
      <w:r w:rsidR="00811449" w:rsidRPr="00FE17BA">
        <w:rPr>
          <w:sz w:val="24"/>
          <w:szCs w:val="24"/>
        </w:rPr>
        <w:t>eigu Rangovas tampa nemokus, bankrutuojantis, likviduojamas ar sustabdo savo veiklą ir, Užsakovui pareikalavus, nepateikia patikimų įrodymų dėl įmanomo šių įsipareigojimų vykdymo ateityje</w:t>
      </w:r>
      <w:r w:rsidRPr="00FE17BA">
        <w:rPr>
          <w:sz w:val="24"/>
          <w:szCs w:val="24"/>
        </w:rPr>
        <w:t>.</w:t>
      </w:r>
    </w:p>
    <w:p w14:paraId="1FAF183E" w14:textId="4ECF6067" w:rsidR="00811449" w:rsidRPr="00FE17BA" w:rsidRDefault="004940C9" w:rsidP="00DC5A19">
      <w:pPr>
        <w:pStyle w:val="Pagrindinistekstas"/>
        <w:widowControl w:val="0"/>
        <w:numPr>
          <w:ilvl w:val="2"/>
          <w:numId w:val="3"/>
        </w:numPr>
        <w:tabs>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w:t>
      </w:r>
      <w:r w:rsidR="00811449" w:rsidRPr="00FE17BA">
        <w:rPr>
          <w:sz w:val="24"/>
          <w:szCs w:val="24"/>
        </w:rPr>
        <w:t>eigu Rangovas pažeidžia kitas esmines Sutarties sąlyg</w:t>
      </w:r>
      <w:r w:rsidR="00C22BB9" w:rsidRPr="00FE17BA">
        <w:rPr>
          <w:sz w:val="24"/>
          <w:szCs w:val="24"/>
        </w:rPr>
        <w:t>as</w:t>
      </w:r>
      <w:r w:rsidRPr="00FE17BA">
        <w:rPr>
          <w:sz w:val="24"/>
          <w:szCs w:val="24"/>
        </w:rPr>
        <w:t>.</w:t>
      </w:r>
    </w:p>
    <w:p w14:paraId="1FAF183F" w14:textId="4645E43A" w:rsidR="00811449" w:rsidRPr="00FE17BA" w:rsidRDefault="004940C9" w:rsidP="00DC5A19">
      <w:pPr>
        <w:pStyle w:val="Pagrindinistekstas"/>
        <w:widowControl w:val="0"/>
        <w:numPr>
          <w:ilvl w:val="2"/>
          <w:numId w:val="3"/>
        </w:numPr>
        <w:tabs>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w:t>
      </w:r>
      <w:r w:rsidR="00811449" w:rsidRPr="00FE17BA">
        <w:rPr>
          <w:sz w:val="24"/>
          <w:szCs w:val="24"/>
        </w:rPr>
        <w:t xml:space="preserve">eigu </w:t>
      </w:r>
      <w:r w:rsidR="00883139">
        <w:rPr>
          <w:sz w:val="24"/>
          <w:szCs w:val="24"/>
        </w:rPr>
        <w:t>pa</w:t>
      </w:r>
      <w:r w:rsidR="00883139" w:rsidRPr="00883139">
        <w:rPr>
          <w:sz w:val="24"/>
          <w:szCs w:val="24"/>
        </w:rPr>
        <w:t>tikrin</w:t>
      </w:r>
      <w:r w:rsidR="00883139">
        <w:rPr>
          <w:sz w:val="24"/>
          <w:szCs w:val="24"/>
        </w:rPr>
        <w:t>us</w:t>
      </w:r>
      <w:r w:rsidR="00883139" w:rsidRPr="00883139">
        <w:rPr>
          <w:sz w:val="24"/>
          <w:szCs w:val="24"/>
        </w:rPr>
        <w:t xml:space="preserve"> Rangovo ir (arba) jo pasitelktų asmenų atitiktį Lietuvos Respublikos teisės aktams, reglamentuojantiems privalomus nacionalinio saugumo ir kitų strateginių interesų užtikrinimo </w:t>
      </w:r>
      <w:r w:rsidR="00883139">
        <w:rPr>
          <w:sz w:val="24"/>
          <w:szCs w:val="24"/>
        </w:rPr>
        <w:t>reikalavimams</w:t>
      </w:r>
      <w:r w:rsidR="00883139" w:rsidRPr="00883139">
        <w:rPr>
          <w:sz w:val="24"/>
          <w:szCs w:val="24"/>
        </w:rPr>
        <w:t xml:space="preserve"> ir (arba) dėl Įstatyme ir (arba) VPĮ numatytiems reikalavimams</w:t>
      </w:r>
      <w:r w:rsidR="00883139">
        <w:rPr>
          <w:sz w:val="24"/>
          <w:szCs w:val="24"/>
        </w:rPr>
        <w:t xml:space="preserve"> paaiškėja, kad </w:t>
      </w:r>
      <w:r w:rsidR="00883139" w:rsidRPr="00883139">
        <w:rPr>
          <w:sz w:val="24"/>
          <w:szCs w:val="24"/>
        </w:rPr>
        <w:t xml:space="preserve">Rangovas </w:t>
      </w:r>
      <w:r w:rsidR="00883139">
        <w:rPr>
          <w:sz w:val="24"/>
          <w:szCs w:val="24"/>
        </w:rPr>
        <w:t xml:space="preserve">ir (arba) jo pasitelkti asmenys </w:t>
      </w:r>
      <w:r w:rsidR="00883139" w:rsidRPr="00883139">
        <w:rPr>
          <w:sz w:val="24"/>
          <w:szCs w:val="24"/>
        </w:rPr>
        <w:t xml:space="preserve">neatitinka šių </w:t>
      </w:r>
      <w:r w:rsidR="00883139">
        <w:rPr>
          <w:sz w:val="24"/>
          <w:szCs w:val="24"/>
        </w:rPr>
        <w:t xml:space="preserve">reikalavimų ir Rangovas </w:t>
      </w:r>
      <w:r w:rsidR="00883139" w:rsidRPr="00883139">
        <w:rPr>
          <w:sz w:val="24"/>
          <w:szCs w:val="24"/>
        </w:rPr>
        <w:t>nustatytų neatitikimų neištaiso per Užsakovo nurodytą terminą</w:t>
      </w:r>
      <w:r w:rsidR="00883139">
        <w:rPr>
          <w:sz w:val="24"/>
          <w:szCs w:val="24"/>
        </w:rPr>
        <w:t xml:space="preserve"> arba kai</w:t>
      </w:r>
      <w:r w:rsidR="00883139" w:rsidRPr="00FE17BA">
        <w:rPr>
          <w:sz w:val="24"/>
          <w:szCs w:val="24"/>
        </w:rPr>
        <w:t xml:space="preserve"> </w:t>
      </w:r>
      <w:r w:rsidR="00811449" w:rsidRPr="00FE17BA">
        <w:rPr>
          <w:sz w:val="24"/>
          <w:szCs w:val="24"/>
        </w:rPr>
        <w:t>Užsakovui pateikiamos kompetentingų institucijų rekomendacijos ar privalomieji nurodymai pagal Lietuvos Respublikos nacionaliniam saugumui užtikrinti svarbių objektų apsaugos įstatymo ar jį įgyvend</w:t>
      </w:r>
      <w:r w:rsidR="00C22BB9" w:rsidRPr="00FE17BA">
        <w:rPr>
          <w:sz w:val="24"/>
          <w:szCs w:val="24"/>
        </w:rPr>
        <w:t>inančių teisės normų nuostatas.</w:t>
      </w:r>
      <w:r w:rsidR="00883139" w:rsidRPr="00883139">
        <w:t xml:space="preserve"> </w:t>
      </w:r>
    </w:p>
    <w:p w14:paraId="1FAF1840" w14:textId="3C4247A8" w:rsidR="00811449" w:rsidRPr="00FE17BA" w:rsidRDefault="00811449" w:rsidP="00DC5A19">
      <w:pPr>
        <w:pStyle w:val="Pagrindinistekstas"/>
        <w:widowControl w:val="0"/>
        <w:numPr>
          <w:ilvl w:val="1"/>
          <w:numId w:val="3"/>
        </w:numPr>
        <w:tabs>
          <w:tab w:val="left" w:pos="851"/>
        </w:tabs>
        <w:ind w:left="0" w:firstLine="284"/>
        <w:jc w:val="both"/>
        <w:rPr>
          <w:sz w:val="24"/>
          <w:szCs w:val="24"/>
        </w:rPr>
      </w:pPr>
      <w:r w:rsidRPr="00FE17BA">
        <w:rPr>
          <w:bCs/>
          <w:sz w:val="24"/>
          <w:szCs w:val="24"/>
        </w:rPr>
        <w:t xml:space="preserve">Užsakovas šią Sutartį taip pat gali vienašališkai nutraukti vadovaudamasis </w:t>
      </w:r>
      <w:r w:rsidRPr="00FE17BA">
        <w:rPr>
          <w:sz w:val="24"/>
          <w:szCs w:val="24"/>
        </w:rPr>
        <w:t>Įstatym</w:t>
      </w:r>
      <w:r w:rsidR="00BD5A7C" w:rsidRPr="00FE17BA">
        <w:rPr>
          <w:sz w:val="24"/>
          <w:szCs w:val="24"/>
        </w:rPr>
        <w:t>o</w:t>
      </w:r>
      <w:r w:rsidRPr="00FE17BA">
        <w:rPr>
          <w:bCs/>
          <w:sz w:val="24"/>
          <w:szCs w:val="24"/>
        </w:rPr>
        <w:t xml:space="preserve"> 98 straipsniu.</w:t>
      </w:r>
    </w:p>
    <w:p w14:paraId="1FAF1841" w14:textId="1962D72F"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Užsakovui pranešus apie ketinimą vienašališkai nutraukti Sutartį aukščiau nurodytais pagrindais, Rangovas iki Sutarties nutraukimo dienos privalo: nutraukti Darbus; Užsakovui pageidaujant, sudaryti sąlygas Užsakovui perimti visą Darbų metu naudotą turtą; nedaryti papildomų užsakymų, nesudarinėti su Darbais susijusių sutarčių; Užsakovui nurodžius, perduoti Užsakovui ar jo įgaliotam asmeniui Užsakovo nurodytas teises ir pareigas pagal Sutartis su trečiaisiais asmenimis ir pasirašyti </w:t>
      </w:r>
      <w:r w:rsidR="006963E7" w:rsidRPr="00FE17BA">
        <w:rPr>
          <w:sz w:val="24"/>
          <w:szCs w:val="24"/>
        </w:rPr>
        <w:t xml:space="preserve">tam reikiamus </w:t>
      </w:r>
      <w:r w:rsidRPr="00FE17BA">
        <w:rPr>
          <w:sz w:val="24"/>
          <w:szCs w:val="24"/>
        </w:rPr>
        <w:t>susitarim</w:t>
      </w:r>
      <w:r w:rsidR="006963E7" w:rsidRPr="00FE17BA">
        <w:rPr>
          <w:sz w:val="24"/>
          <w:szCs w:val="24"/>
        </w:rPr>
        <w:t>us</w:t>
      </w:r>
      <w:r w:rsidRPr="00FE17BA">
        <w:rPr>
          <w:sz w:val="24"/>
          <w:szCs w:val="24"/>
        </w:rPr>
        <w:t>; vykdyti Užsakovo nurodymus, būtinus Sutarčiai nutraukti ir Darbams perduoti.</w:t>
      </w:r>
    </w:p>
    <w:p w14:paraId="1FAF1842" w14:textId="4759FC3C"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Rangovas turi teisę vienašališkai, nutraukti Sutartį, iš anksto įspėjęs apie tai Užsakovą raštu prieš 14 (keturiolika) kalendorinių dienų šiais atvejais:</w:t>
      </w:r>
    </w:p>
    <w:p w14:paraId="1FAF1843" w14:textId="55E6B7B5" w:rsidR="00811449" w:rsidRPr="00FE17BA" w:rsidRDefault="000F54E1" w:rsidP="00DC5A19">
      <w:pPr>
        <w:pStyle w:val="Pagrindinistekstas"/>
        <w:widowControl w:val="0"/>
        <w:numPr>
          <w:ilvl w:val="2"/>
          <w:numId w:val="3"/>
        </w:numPr>
        <w:tabs>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w:t>
      </w:r>
      <w:r w:rsidR="00811449" w:rsidRPr="00FE17BA">
        <w:rPr>
          <w:sz w:val="24"/>
          <w:szCs w:val="24"/>
        </w:rPr>
        <w:t>eigu Užsakovas neatsiskaito su Rangovu už tinkamai atliktus ir Užsakovo priimtus Darbus ilgiau kaip 60 (šešiasdešimt) kalendorinių dienų, išskyrus atvejus, kai Užsakovas turi teisę sulaikyti mokėjimus ir kitus Sutartyje numatytus atvejus dėl finansavimo / apmokėjimo tvarkos</w:t>
      </w:r>
      <w:r w:rsidRPr="00FE17BA">
        <w:rPr>
          <w:sz w:val="24"/>
          <w:szCs w:val="24"/>
        </w:rPr>
        <w:t>.</w:t>
      </w:r>
    </w:p>
    <w:p w14:paraId="1FAF1844" w14:textId="0F2276C5" w:rsidR="00811449" w:rsidRPr="00FE17BA" w:rsidRDefault="000F54E1" w:rsidP="00DC5A19">
      <w:pPr>
        <w:pStyle w:val="Pagrindinistekstas"/>
        <w:widowControl w:val="0"/>
        <w:numPr>
          <w:ilvl w:val="2"/>
          <w:numId w:val="3"/>
        </w:numPr>
        <w:tabs>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w:t>
      </w:r>
      <w:r w:rsidR="00811449" w:rsidRPr="00FE17BA">
        <w:rPr>
          <w:sz w:val="24"/>
          <w:szCs w:val="24"/>
        </w:rPr>
        <w:t>eigu Užsakovas tampa nemokus, bankrutuojantis, likviduojamas ar sustabdo savo veiklą ir, Rangovui pareikalavus, nepateikia patikimų įrodymų dėl įmanomo šių įsipareigojimų vykdymo ateityje.</w:t>
      </w:r>
    </w:p>
    <w:p w14:paraId="1FAF1845" w14:textId="77777777"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Jeigu Rangovas vienašališkai nutraukė Sutartį anksčiau nurodytu pagrindu, jis turi teisę gauti </w:t>
      </w:r>
      <w:bookmarkStart w:id="4" w:name="_Hlk62490305"/>
      <w:r w:rsidRPr="00FE17BA">
        <w:rPr>
          <w:sz w:val="24"/>
          <w:szCs w:val="24"/>
        </w:rPr>
        <w:t>atlyginimą už tinkamai atliktus Darbus ir iki pranešimo apie Sutarties nutraukimą dienos įsigytas ir Užsakovui jo rašytiniu sutikimu perduotas medžiagas, įrangą ir priemones</w:t>
      </w:r>
      <w:bookmarkEnd w:id="4"/>
      <w:r w:rsidRPr="00FE17BA">
        <w:rPr>
          <w:sz w:val="24"/>
          <w:szCs w:val="24"/>
        </w:rPr>
        <w:t>.</w:t>
      </w:r>
    </w:p>
    <w:p w14:paraId="1FAF1846" w14:textId="77777777"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Jeigu keičiasi Šalių adresai, banko sąskaitų numeriai ir (ar) kiti rekvizitai, tai Šalys privalo apie tai nedelsiant informuoti viena kitą. Šalis, nevykdžiusi šių reikalavimų, negali pareikšti pretenzijų ar atsikirtimų, jog kitos šalies veiksmai, atlikti vadovaujantis paskutiniais jai žinomais rekvizitais, neatitinka Sutarties sąlygų arba, jog ji negavo pranešimų, siųstų vadovaujantis tais rekvizitais.</w:t>
      </w:r>
    </w:p>
    <w:p w14:paraId="1FAF1847" w14:textId="77777777" w:rsidR="00811449" w:rsidRPr="00FE17BA" w:rsidRDefault="00811449" w:rsidP="00DC5A19">
      <w:pPr>
        <w:pStyle w:val="Antrat2"/>
        <w:keepNext w:val="0"/>
        <w:widowControl w:val="0"/>
        <w:numPr>
          <w:ilvl w:val="1"/>
          <w:numId w:val="3"/>
        </w:numPr>
        <w:shd w:val="clear" w:color="auto" w:fill="FFFFFF"/>
        <w:tabs>
          <w:tab w:val="left" w:pos="709"/>
          <w:tab w:val="left" w:pos="851"/>
          <w:tab w:val="left" w:pos="993"/>
          <w:tab w:val="left" w:pos="1276"/>
          <w:tab w:val="left" w:pos="1418"/>
          <w:tab w:val="left" w:pos="1560"/>
          <w:tab w:val="left" w:pos="1843"/>
          <w:tab w:val="left" w:pos="1985"/>
        </w:tabs>
        <w:autoSpaceDE w:val="0"/>
        <w:autoSpaceDN w:val="0"/>
        <w:adjustRightInd w:val="0"/>
        <w:ind w:left="0" w:firstLine="284"/>
        <w:jc w:val="both"/>
        <w:rPr>
          <w:szCs w:val="24"/>
        </w:rPr>
      </w:pPr>
      <w:r w:rsidRPr="00FE17BA">
        <w:rPr>
          <w:szCs w:val="24"/>
        </w:rPr>
        <w:t xml:space="preserve">Visi Sutartyje nurodyti Šalių pranešimai siunčiami raštu, paskutiniu Šalių pateiktu adresu, vienu iš šių būdų – paštu, per kurjerį, elektroniniu paštu, faksimiliniu ryšiu ar kitu Šalių susitartu būdu. Šalys susitaria, kad susirašinėjimui pirmiausia bus naudojamas elektroninis paštas. Pranešimai laikomi gautais šiais atvejais: </w:t>
      </w:r>
    </w:p>
    <w:p w14:paraId="1FAF1848" w14:textId="77777777" w:rsidR="00811449" w:rsidRPr="00FE17BA" w:rsidRDefault="00811449" w:rsidP="00DC5A19">
      <w:pPr>
        <w:pStyle w:val="Default"/>
        <w:widowControl w:val="0"/>
        <w:numPr>
          <w:ilvl w:val="2"/>
          <w:numId w:val="3"/>
        </w:numPr>
        <w:tabs>
          <w:tab w:val="left" w:pos="851"/>
          <w:tab w:val="left" w:pos="993"/>
          <w:tab w:val="left" w:pos="1276"/>
          <w:tab w:val="left" w:pos="1418"/>
          <w:tab w:val="left" w:pos="1560"/>
          <w:tab w:val="left" w:pos="1843"/>
          <w:tab w:val="left" w:pos="1985"/>
        </w:tabs>
        <w:spacing w:after="4"/>
        <w:ind w:left="0" w:firstLine="284"/>
        <w:rPr>
          <w:spacing w:val="-2"/>
          <w:lang w:eastAsia="en-US"/>
        </w:rPr>
      </w:pPr>
      <w:r w:rsidRPr="00FE17BA">
        <w:rPr>
          <w:spacing w:val="-2"/>
          <w:lang w:eastAsia="en-US"/>
        </w:rPr>
        <w:t xml:space="preserve">jei yra gautas Šalies patvirtinimas apie atitinkamo pranešimo gavimą; </w:t>
      </w:r>
    </w:p>
    <w:p w14:paraId="1FAF1849" w14:textId="77777777" w:rsidR="00811449" w:rsidRPr="00FE17BA" w:rsidRDefault="00811449" w:rsidP="00DC5A19">
      <w:pPr>
        <w:pStyle w:val="Default"/>
        <w:widowControl w:val="0"/>
        <w:numPr>
          <w:ilvl w:val="2"/>
          <w:numId w:val="3"/>
        </w:numPr>
        <w:tabs>
          <w:tab w:val="left" w:pos="851"/>
          <w:tab w:val="left" w:pos="993"/>
          <w:tab w:val="left" w:pos="1276"/>
          <w:tab w:val="left" w:pos="1418"/>
          <w:tab w:val="left" w:pos="1560"/>
          <w:tab w:val="left" w:pos="1843"/>
          <w:tab w:val="left" w:pos="1985"/>
        </w:tabs>
        <w:spacing w:after="4"/>
        <w:ind w:left="0" w:firstLine="284"/>
        <w:rPr>
          <w:spacing w:val="-2"/>
          <w:lang w:eastAsia="en-US"/>
        </w:rPr>
      </w:pPr>
      <w:r w:rsidRPr="00FE17BA">
        <w:rPr>
          <w:spacing w:val="-2"/>
          <w:lang w:eastAsia="en-US"/>
        </w:rPr>
        <w:t>išsiuntimo elektroniniu paštu dieną, o jei tai buvo ne darbo diena – kitą darbo dieną;</w:t>
      </w:r>
    </w:p>
    <w:p w14:paraId="1FAF184A" w14:textId="77777777" w:rsidR="00811449" w:rsidRPr="00FE17BA" w:rsidRDefault="00811449" w:rsidP="00DC5A19">
      <w:pPr>
        <w:pStyle w:val="Default"/>
        <w:widowControl w:val="0"/>
        <w:numPr>
          <w:ilvl w:val="2"/>
          <w:numId w:val="3"/>
        </w:numPr>
        <w:tabs>
          <w:tab w:val="left" w:pos="851"/>
          <w:tab w:val="left" w:pos="993"/>
          <w:tab w:val="left" w:pos="1276"/>
          <w:tab w:val="left" w:pos="1418"/>
          <w:tab w:val="left" w:pos="1560"/>
          <w:tab w:val="left" w:pos="1843"/>
          <w:tab w:val="left" w:pos="1985"/>
        </w:tabs>
        <w:spacing w:after="4"/>
        <w:ind w:left="0" w:firstLine="284"/>
        <w:jc w:val="both"/>
        <w:rPr>
          <w:spacing w:val="-2"/>
          <w:lang w:eastAsia="en-US"/>
        </w:rPr>
      </w:pPr>
      <w:r w:rsidRPr="00FE17BA">
        <w:rPr>
          <w:spacing w:val="-2"/>
          <w:lang w:eastAsia="en-US"/>
        </w:rPr>
        <w:t>įteikiant pasirašytinai – tą dieną, kai gavėjas gauna savo adresu jam pateiktą informaciją ir pasirašo, kad ją gavo.</w:t>
      </w:r>
    </w:p>
    <w:p w14:paraId="1FAF184B" w14:textId="77777777"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w:t>
      </w:r>
    </w:p>
    <w:p w14:paraId="1FAF184C" w14:textId="572472D2"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Sutarties sąlygos Sutarties galiojimo metu negali būti keičiamos, išskyrus atvejus, nustatytus Įstatymo 97 straipsnyje. Sutarties sąlygų keitimu nebus laikomas Sutarties sąlygų koregavimas joje numatytomis aplinkybėmis, jei šios aplinkybės buvo pateiktos pirkimo sąlygose. Tais atvejais, kai </w:t>
      </w:r>
      <w:r w:rsidRPr="00FE17BA">
        <w:rPr>
          <w:sz w:val="24"/>
          <w:szCs w:val="24"/>
        </w:rPr>
        <w:lastRenderedPageBreak/>
        <w:t xml:space="preserve">Sutarties sąlygų keitimo būtinybės nebuvo įmanoma numatyti rengiant pirkimo sąlygas ir (ar) Sutarties sudarymo metu, </w:t>
      </w:r>
      <w:r w:rsidR="0063403F" w:rsidRPr="00FE17BA">
        <w:rPr>
          <w:sz w:val="24"/>
          <w:szCs w:val="24"/>
        </w:rPr>
        <w:t>pakeitimai atliekami laikantis Įstatymo nuostatų</w:t>
      </w:r>
      <w:r w:rsidRPr="00FE17BA">
        <w:rPr>
          <w:sz w:val="24"/>
          <w:szCs w:val="24"/>
        </w:rPr>
        <w:t>.</w:t>
      </w:r>
    </w:p>
    <w:p w14:paraId="1FAF184D" w14:textId="77777777"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Tuo atveju, jei Sutartyje numatyti galimi pakeitimai ir papildymai, jie turi būti sudaryti raštu ir pasirašyti abiejų Šalių įgaliotų atstovų, nebent konkrečioje Sutarties nuostatoje numatyta kitaip.</w:t>
      </w:r>
    </w:p>
    <w:p w14:paraId="22FC2EA8" w14:textId="3055E2E7" w:rsidR="00B13545"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bCs/>
          <w:sz w:val="24"/>
          <w:szCs w:val="24"/>
        </w:rPr>
      </w:pPr>
      <w:r w:rsidRPr="00FE17BA">
        <w:rPr>
          <w:bCs/>
          <w:sz w:val="24"/>
          <w:szCs w:val="24"/>
        </w:rPr>
        <w:t>U</w:t>
      </w:r>
      <w:r w:rsidR="00B13545" w:rsidRPr="00FE17BA">
        <w:rPr>
          <w:bCs/>
          <w:sz w:val="24"/>
          <w:szCs w:val="24"/>
        </w:rPr>
        <w:t>ž Sutarties vykdymą U</w:t>
      </w:r>
      <w:r w:rsidRPr="00FE17BA">
        <w:rPr>
          <w:bCs/>
          <w:sz w:val="24"/>
          <w:szCs w:val="24"/>
        </w:rPr>
        <w:t>žsakovo atsakingi asmenys:</w:t>
      </w:r>
      <w:r w:rsidR="00B13545" w:rsidRPr="00FE17BA">
        <w:rPr>
          <w:bCs/>
          <w:sz w:val="24"/>
          <w:szCs w:val="24"/>
        </w:rPr>
        <w:t xml:space="preserve"> </w:t>
      </w:r>
      <w:r w:rsidRPr="00FE17BA">
        <w:rPr>
          <w:bCs/>
          <w:sz w:val="24"/>
          <w:szCs w:val="24"/>
        </w:rPr>
        <w:t xml:space="preserve">Šiluminės katilinės viršininkas, tel. (8 386) </w:t>
      </w:r>
      <w:r w:rsidR="00E80895" w:rsidRPr="00FE17BA">
        <w:rPr>
          <w:bCs/>
          <w:sz w:val="24"/>
          <w:szCs w:val="24"/>
        </w:rPr>
        <w:t xml:space="preserve"> </w:t>
      </w:r>
      <w:r w:rsidRPr="00FE17BA">
        <w:rPr>
          <w:bCs/>
          <w:sz w:val="24"/>
          <w:szCs w:val="24"/>
        </w:rPr>
        <w:t>25</w:t>
      </w:r>
      <w:r w:rsidR="00E80895" w:rsidRPr="00FE17BA">
        <w:rPr>
          <w:bCs/>
          <w:sz w:val="24"/>
          <w:szCs w:val="24"/>
        </w:rPr>
        <w:t xml:space="preserve"> </w:t>
      </w:r>
      <w:r w:rsidRPr="00FE17BA">
        <w:rPr>
          <w:bCs/>
          <w:sz w:val="24"/>
          <w:szCs w:val="24"/>
        </w:rPr>
        <w:t>974, ir Gamybos technikos skyriaus vadovas, tel. (8 386)</w:t>
      </w:r>
      <w:r w:rsidR="00E80895" w:rsidRPr="00FE17BA">
        <w:rPr>
          <w:bCs/>
          <w:sz w:val="24"/>
          <w:szCs w:val="24"/>
        </w:rPr>
        <w:t xml:space="preserve"> </w:t>
      </w:r>
      <w:r w:rsidRPr="00FE17BA">
        <w:rPr>
          <w:bCs/>
          <w:sz w:val="24"/>
          <w:szCs w:val="24"/>
        </w:rPr>
        <w:t xml:space="preserve"> 25</w:t>
      </w:r>
      <w:r w:rsidR="00E80895" w:rsidRPr="00FE17BA">
        <w:rPr>
          <w:bCs/>
          <w:sz w:val="24"/>
          <w:szCs w:val="24"/>
        </w:rPr>
        <w:t xml:space="preserve"> </w:t>
      </w:r>
      <w:r w:rsidRPr="00FE17BA">
        <w:rPr>
          <w:bCs/>
          <w:sz w:val="24"/>
          <w:szCs w:val="24"/>
        </w:rPr>
        <w:t>905;</w:t>
      </w:r>
    </w:p>
    <w:p w14:paraId="1FAF1851" w14:textId="38746028" w:rsidR="00691364"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bCs/>
          <w:sz w:val="24"/>
          <w:szCs w:val="24"/>
        </w:rPr>
        <w:t xml:space="preserve">Rangovo </w:t>
      </w:r>
      <w:r w:rsidR="00B13545" w:rsidRPr="00FE17BA">
        <w:rPr>
          <w:bCs/>
          <w:sz w:val="24"/>
          <w:szCs w:val="24"/>
        </w:rPr>
        <w:t xml:space="preserve">už sutarties vykdymą </w:t>
      </w:r>
      <w:r w:rsidRPr="00FE17BA">
        <w:rPr>
          <w:bCs/>
          <w:sz w:val="24"/>
          <w:szCs w:val="24"/>
        </w:rPr>
        <w:t>atsakingi asmenys:</w:t>
      </w:r>
      <w:r w:rsidR="00E10767" w:rsidRPr="00FE17BA">
        <w:rPr>
          <w:bCs/>
          <w:sz w:val="24"/>
          <w:szCs w:val="24"/>
        </w:rPr>
        <w:t xml:space="preserve"> </w:t>
      </w:r>
      <w:r w:rsidR="00691364" w:rsidRPr="00FE17BA">
        <w:rPr>
          <w:sz w:val="24"/>
          <w:szCs w:val="24"/>
        </w:rPr>
        <w:t>_______________________________.</w:t>
      </w:r>
    </w:p>
    <w:p w14:paraId="1FAF1852" w14:textId="77777777"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Nė viena iš Šalių neturi teisės perleisti iš šios Sutarties kylančias teises ir pareigas be išankstinio raštiško kitos Šalies sutikimo.</w:t>
      </w:r>
    </w:p>
    <w:p w14:paraId="1FAF1853" w14:textId="77777777" w:rsidR="00811449"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 Bet kokie ginčai, nesutarimai ar reikalavimai, kylantys iš šios Sutarties ar susiję su ja, jos pažeidimu, nutraukimu ar negaliojimu, sprendžiami Šalių derybose.</w:t>
      </w:r>
    </w:p>
    <w:p w14:paraId="1FAF1854" w14:textId="77777777" w:rsidR="003C506F" w:rsidRPr="00FE17BA" w:rsidRDefault="00811449"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 xml:space="preserve"> Jeigu Šalims nepavyksta išspręsti ginčų, nesutarimų ar reikalavimų derybų būdu per protingą terminą nuo ginčų kilimo pradžios, jie sprendžiami Lietuvos Respublikos teismuose. Teritorinis teismingumas nustatomas pagal Užsakovo buveinės vietą.</w:t>
      </w:r>
    </w:p>
    <w:p w14:paraId="1FAF1855" w14:textId="77777777" w:rsidR="003C506F" w:rsidRDefault="003C506F" w:rsidP="00DC5A19">
      <w:pPr>
        <w:pStyle w:val="Pagrindinistekstas"/>
        <w:widowControl w:val="0"/>
        <w:numPr>
          <w:ilvl w:val="1"/>
          <w:numId w:val="3"/>
        </w:numPr>
        <w:tabs>
          <w:tab w:val="left" w:pos="709"/>
          <w:tab w:val="left" w:pos="851"/>
          <w:tab w:val="left" w:pos="993"/>
          <w:tab w:val="left" w:pos="1276"/>
          <w:tab w:val="left" w:pos="1418"/>
          <w:tab w:val="left" w:pos="1560"/>
          <w:tab w:val="left" w:pos="1843"/>
          <w:tab w:val="left" w:pos="1985"/>
        </w:tabs>
        <w:ind w:left="0" w:firstLine="284"/>
        <w:jc w:val="both"/>
        <w:rPr>
          <w:sz w:val="24"/>
          <w:szCs w:val="24"/>
        </w:rPr>
      </w:pPr>
      <w:r w:rsidRPr="00FE17BA">
        <w:rPr>
          <w:sz w:val="24"/>
          <w:szCs w:val="24"/>
        </w:rPr>
        <w:t>Sutartis ir jos pakeitimai gali būti pasirašomi naudojant elektronines priemones, kurios yra pakankamos Šalims tinkamai identifikuoti. Sutartis, Šalių pasirašyta elektroniniais parašais, įskaitant ir jos pakeitimus, turi tokią pačią galią, kaip ir Sutarties originalas. Pasirašius Sutartį elektroninėmis priemonėmis apsikeitimas dokumentais vykdomas taip pat elektroninėmis priemonėmis. Jei Sutartis Šalių pasirašoma fiziškai, ji sudaroma 2 (dviem) vienodos teisinės galios egzemplioriais, kurių po vieną tenka kiekvienai iš Šalių.</w:t>
      </w:r>
    </w:p>
    <w:p w14:paraId="1716F5D8" w14:textId="77777777" w:rsidR="008749EC" w:rsidRDefault="008749EC" w:rsidP="008749EC">
      <w:pPr>
        <w:pStyle w:val="Pagrindinistekstas"/>
        <w:widowControl w:val="0"/>
        <w:tabs>
          <w:tab w:val="left" w:pos="709"/>
          <w:tab w:val="left" w:pos="851"/>
          <w:tab w:val="left" w:pos="993"/>
          <w:tab w:val="left" w:pos="1276"/>
          <w:tab w:val="left" w:pos="1418"/>
          <w:tab w:val="left" w:pos="1560"/>
          <w:tab w:val="left" w:pos="1843"/>
          <w:tab w:val="left" w:pos="1985"/>
        </w:tabs>
        <w:ind w:left="284"/>
        <w:jc w:val="both"/>
        <w:rPr>
          <w:sz w:val="24"/>
          <w:szCs w:val="24"/>
        </w:rPr>
      </w:pPr>
    </w:p>
    <w:p w14:paraId="18AA1A35" w14:textId="737BCEBA" w:rsidR="008749EC" w:rsidRDefault="008749EC" w:rsidP="00DC5A19">
      <w:pPr>
        <w:widowControl w:val="0"/>
        <w:numPr>
          <w:ilvl w:val="0"/>
          <w:numId w:val="3"/>
        </w:numPr>
        <w:tabs>
          <w:tab w:val="left" w:pos="426"/>
          <w:tab w:val="left" w:pos="709"/>
          <w:tab w:val="left" w:pos="851"/>
          <w:tab w:val="left" w:pos="993"/>
          <w:tab w:val="left" w:pos="1276"/>
          <w:tab w:val="left" w:pos="1418"/>
          <w:tab w:val="left" w:pos="1560"/>
          <w:tab w:val="left" w:pos="1843"/>
          <w:tab w:val="left" w:pos="1985"/>
        </w:tabs>
        <w:spacing w:line="24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SUTARTIES PRIEDAI</w:t>
      </w:r>
    </w:p>
    <w:p w14:paraId="665150E3" w14:textId="41CFE51D" w:rsidR="00974FA7" w:rsidRDefault="00526782" w:rsidP="000707A0">
      <w:pPr>
        <w:pStyle w:val="Pagrindinistekstas"/>
        <w:widowControl w:val="0"/>
        <w:tabs>
          <w:tab w:val="left" w:pos="709"/>
          <w:tab w:val="left" w:pos="851"/>
          <w:tab w:val="left" w:pos="993"/>
          <w:tab w:val="left" w:pos="1276"/>
          <w:tab w:val="left" w:pos="1418"/>
          <w:tab w:val="left" w:pos="1560"/>
          <w:tab w:val="left" w:pos="1843"/>
          <w:tab w:val="left" w:pos="1985"/>
        </w:tabs>
        <w:ind w:left="142"/>
        <w:jc w:val="both"/>
        <w:rPr>
          <w:sz w:val="24"/>
          <w:szCs w:val="24"/>
        </w:rPr>
      </w:pPr>
      <w:r>
        <w:rPr>
          <w:sz w:val="24"/>
          <w:szCs w:val="24"/>
        </w:rPr>
        <w:t>P</w:t>
      </w:r>
      <w:r w:rsidR="003743E6">
        <w:rPr>
          <w:sz w:val="24"/>
          <w:szCs w:val="24"/>
        </w:rPr>
        <w:t>riedas</w:t>
      </w:r>
      <w:r>
        <w:rPr>
          <w:sz w:val="24"/>
          <w:szCs w:val="24"/>
        </w:rPr>
        <w:t xml:space="preserve"> Nr. 1</w:t>
      </w:r>
      <w:r w:rsidR="003743E6">
        <w:rPr>
          <w:sz w:val="24"/>
          <w:szCs w:val="24"/>
        </w:rPr>
        <w:t xml:space="preserve"> </w:t>
      </w:r>
      <w:r w:rsidR="000707A0">
        <w:rPr>
          <w:sz w:val="24"/>
          <w:szCs w:val="24"/>
        </w:rPr>
        <w:t xml:space="preserve">– Darbuotojų saugos ir sveikatos </w:t>
      </w:r>
      <w:r w:rsidR="005E0663">
        <w:rPr>
          <w:sz w:val="24"/>
          <w:szCs w:val="24"/>
        </w:rPr>
        <w:t>taisyklės.</w:t>
      </w:r>
      <w:r w:rsidR="003743E6">
        <w:rPr>
          <w:sz w:val="24"/>
          <w:szCs w:val="24"/>
        </w:rPr>
        <w:t xml:space="preserve"> </w:t>
      </w:r>
    </w:p>
    <w:p w14:paraId="6AA49DA2" w14:textId="63EA962C" w:rsidR="00974FA7" w:rsidRPr="00FE17BA" w:rsidRDefault="00974FA7" w:rsidP="00974FA7">
      <w:pPr>
        <w:widowControl w:val="0"/>
        <w:tabs>
          <w:tab w:val="left" w:pos="426"/>
          <w:tab w:val="left" w:pos="709"/>
          <w:tab w:val="left" w:pos="851"/>
          <w:tab w:val="left" w:pos="993"/>
          <w:tab w:val="left" w:pos="1276"/>
          <w:tab w:val="left" w:pos="1418"/>
          <w:tab w:val="left" w:pos="1560"/>
          <w:tab w:val="left" w:pos="1843"/>
          <w:tab w:val="left" w:pos="1985"/>
        </w:tabs>
        <w:spacing w:line="240" w:lineRule="auto"/>
        <w:rPr>
          <w:rFonts w:ascii="Times New Roman" w:hAnsi="Times New Roman" w:cs="Times New Roman"/>
          <w:b/>
          <w:bCs/>
          <w:sz w:val="24"/>
          <w:szCs w:val="24"/>
        </w:rPr>
      </w:pPr>
    </w:p>
    <w:p w14:paraId="1FAF1857" w14:textId="6399ACAE" w:rsidR="00811449" w:rsidRPr="00811449" w:rsidRDefault="00811449" w:rsidP="003C506F">
      <w:pPr>
        <w:pStyle w:val="Pagrindinistekstas"/>
        <w:widowControl w:val="0"/>
        <w:tabs>
          <w:tab w:val="left" w:pos="709"/>
          <w:tab w:val="left" w:pos="851"/>
          <w:tab w:val="left" w:pos="993"/>
          <w:tab w:val="left" w:pos="1276"/>
          <w:tab w:val="left" w:pos="1418"/>
          <w:tab w:val="left" w:pos="1560"/>
          <w:tab w:val="left" w:pos="1843"/>
          <w:tab w:val="left" w:pos="1985"/>
        </w:tabs>
        <w:jc w:val="center"/>
        <w:rPr>
          <w:sz w:val="24"/>
          <w:szCs w:val="24"/>
        </w:rPr>
      </w:pPr>
      <w:r w:rsidRPr="00FE17BA">
        <w:rPr>
          <w:sz w:val="24"/>
          <w:szCs w:val="24"/>
        </w:rPr>
        <w:t>_______________________</w:t>
      </w:r>
    </w:p>
    <w:p w14:paraId="1FAF1858" w14:textId="5BE830F3" w:rsidR="00857483" w:rsidRDefault="00857483">
      <w:pPr>
        <w:rPr>
          <w:rFonts w:ascii="Times New Roman" w:hAnsi="Times New Roman" w:cs="Times New Roman"/>
          <w:sz w:val="24"/>
          <w:szCs w:val="24"/>
        </w:rPr>
      </w:pPr>
      <w:r>
        <w:rPr>
          <w:rFonts w:ascii="Times New Roman" w:hAnsi="Times New Roman" w:cs="Times New Roman"/>
          <w:sz w:val="24"/>
          <w:szCs w:val="24"/>
        </w:rPr>
        <w:br w:type="page"/>
      </w:r>
    </w:p>
    <w:p w14:paraId="2BEFCE8B" w14:textId="6E77B3B5" w:rsidR="009E4FFA" w:rsidRPr="00537942" w:rsidRDefault="000C5BFE" w:rsidP="005D4B4F">
      <w:pPr>
        <w:spacing w:after="0" w:line="240" w:lineRule="auto"/>
        <w:jc w:val="right"/>
        <w:rPr>
          <w:rFonts w:ascii="Times New Roman" w:hAnsi="Times New Roman" w:cs="Times New Roman"/>
          <w:b/>
          <w:bCs/>
        </w:rPr>
      </w:pPr>
      <w:r>
        <w:rPr>
          <w:rFonts w:ascii="Times New Roman" w:hAnsi="Times New Roman" w:cs="Times New Roman"/>
          <w:b/>
          <w:bCs/>
        </w:rPr>
        <w:lastRenderedPageBreak/>
        <w:t>P</w:t>
      </w:r>
      <w:r w:rsidR="009E4FFA" w:rsidRPr="00537942">
        <w:rPr>
          <w:rFonts w:ascii="Times New Roman" w:hAnsi="Times New Roman" w:cs="Times New Roman"/>
          <w:b/>
          <w:bCs/>
        </w:rPr>
        <w:t>riedas</w:t>
      </w:r>
      <w:r>
        <w:rPr>
          <w:rFonts w:ascii="Times New Roman" w:hAnsi="Times New Roman" w:cs="Times New Roman"/>
          <w:b/>
          <w:bCs/>
        </w:rPr>
        <w:t xml:space="preserve"> Nr. 1</w:t>
      </w:r>
    </w:p>
    <w:p w14:paraId="29D3767A" w14:textId="1D8159D3" w:rsidR="009E4FFA" w:rsidRPr="00537942" w:rsidRDefault="009E4FFA" w:rsidP="005D4B4F">
      <w:pPr>
        <w:spacing w:after="0" w:line="240" w:lineRule="auto"/>
        <w:jc w:val="right"/>
        <w:rPr>
          <w:rFonts w:ascii="Times New Roman" w:hAnsi="Times New Roman" w:cs="Times New Roman"/>
        </w:rPr>
      </w:pPr>
      <w:r w:rsidRPr="00537942">
        <w:rPr>
          <w:rFonts w:ascii="Times New Roman" w:hAnsi="Times New Roman" w:cs="Times New Roman"/>
        </w:rPr>
        <w:t>prie sutarties Nr.</w:t>
      </w:r>
      <w:r w:rsidR="002E6B8C">
        <w:rPr>
          <w:rFonts w:ascii="Times New Roman" w:hAnsi="Times New Roman" w:cs="Times New Roman"/>
        </w:rPr>
        <w:t>................</w:t>
      </w:r>
    </w:p>
    <w:p w14:paraId="3074E0D7" w14:textId="0E71DD52" w:rsidR="009E4FFA" w:rsidRPr="001671A1" w:rsidRDefault="009E4FFA" w:rsidP="005D4B4F">
      <w:pPr>
        <w:spacing w:after="0" w:line="240" w:lineRule="auto"/>
        <w:jc w:val="right"/>
        <w:rPr>
          <w:rFonts w:ascii="Times New Roman" w:hAnsi="Times New Roman" w:cs="Times New Roman"/>
        </w:rPr>
      </w:pPr>
      <w:r w:rsidRPr="001671A1">
        <w:rPr>
          <w:rFonts w:ascii="Times New Roman" w:hAnsi="Times New Roman" w:cs="Times New Roman"/>
        </w:rPr>
        <w:t xml:space="preserve">tarp </w:t>
      </w:r>
      <w:r w:rsidR="002E6B8C">
        <w:rPr>
          <w:rFonts w:ascii="Times New Roman" w:hAnsi="Times New Roman" w:cs="Times New Roman"/>
        </w:rPr>
        <w:t>UAB „Visagino energija“</w:t>
      </w:r>
      <w:r>
        <w:rPr>
          <w:rFonts w:ascii="Times New Roman" w:hAnsi="Times New Roman" w:cs="Times New Roman"/>
        </w:rPr>
        <w:t xml:space="preserve"> ir ..................</w:t>
      </w:r>
    </w:p>
    <w:p w14:paraId="0EE26CA1" w14:textId="77777777" w:rsidR="009E4FFA" w:rsidRDefault="009E4FFA" w:rsidP="009E4FFA">
      <w:pPr>
        <w:spacing w:after="0" w:line="240" w:lineRule="auto"/>
        <w:rPr>
          <w:rFonts w:ascii="Times New Roman" w:hAnsi="Times New Roman" w:cs="Times New Roman"/>
        </w:rPr>
      </w:pPr>
    </w:p>
    <w:p w14:paraId="48951172" w14:textId="77777777" w:rsidR="003C73A4" w:rsidRPr="00537942" w:rsidRDefault="003C73A4" w:rsidP="009E4FFA">
      <w:pPr>
        <w:spacing w:after="0" w:line="240" w:lineRule="auto"/>
        <w:rPr>
          <w:rFonts w:ascii="Times New Roman" w:hAnsi="Times New Roman" w:cs="Times New Roman"/>
        </w:rPr>
      </w:pPr>
    </w:p>
    <w:p w14:paraId="1F6E0BC5" w14:textId="77777777" w:rsidR="009E4FFA" w:rsidRPr="003C73A4" w:rsidRDefault="009E4FFA" w:rsidP="003C73A4">
      <w:pPr>
        <w:spacing w:after="0" w:line="240" w:lineRule="auto"/>
        <w:jc w:val="center"/>
        <w:rPr>
          <w:rFonts w:ascii="Times New Roman" w:hAnsi="Times New Roman" w:cs="Times New Roman"/>
          <w:b/>
          <w:bCs/>
          <w:caps/>
          <w:sz w:val="24"/>
          <w:szCs w:val="24"/>
        </w:rPr>
      </w:pPr>
      <w:r w:rsidRPr="003C73A4">
        <w:rPr>
          <w:rFonts w:ascii="Times New Roman" w:hAnsi="Times New Roman" w:cs="Times New Roman"/>
          <w:b/>
          <w:bCs/>
          <w:caps/>
          <w:sz w:val="24"/>
          <w:szCs w:val="24"/>
        </w:rPr>
        <w:t>Darbuotojų saugos ir sveikatos taisyklės</w:t>
      </w:r>
    </w:p>
    <w:p w14:paraId="5BC64FA5" w14:textId="77777777" w:rsidR="009E4FFA" w:rsidRPr="00537942" w:rsidRDefault="009E4FFA" w:rsidP="009E4FFA">
      <w:pPr>
        <w:spacing w:after="0" w:line="240" w:lineRule="auto"/>
        <w:rPr>
          <w:rFonts w:ascii="Times New Roman" w:hAnsi="Times New Roman" w:cs="Times New Roman"/>
        </w:rPr>
      </w:pPr>
    </w:p>
    <w:p w14:paraId="61EA46EE" w14:textId="055BF288" w:rsidR="009E4FFA" w:rsidRPr="000C5BFE" w:rsidRDefault="009E4FFA" w:rsidP="00DC5A19">
      <w:pPr>
        <w:pStyle w:val="Sraopastraipa"/>
        <w:widowControl w:val="0"/>
        <w:numPr>
          <w:ilvl w:val="0"/>
          <w:numId w:val="5"/>
        </w:numPr>
        <w:tabs>
          <w:tab w:val="left" w:pos="709"/>
          <w:tab w:val="left" w:pos="851"/>
          <w:tab w:val="left" w:pos="993"/>
          <w:tab w:val="left" w:pos="1276"/>
          <w:tab w:val="left" w:pos="1418"/>
          <w:tab w:val="left" w:pos="1560"/>
          <w:tab w:val="left" w:pos="1843"/>
          <w:tab w:val="left" w:pos="1985"/>
        </w:tabs>
        <w:ind w:left="0" w:firstLine="284"/>
        <w:contextualSpacing/>
        <w:jc w:val="both"/>
        <w:rPr>
          <w:bCs/>
        </w:rPr>
      </w:pPr>
      <w:r w:rsidRPr="000C5BFE">
        <w:rPr>
          <w:bCs/>
        </w:rPr>
        <w:t>Darbų sauga</w:t>
      </w:r>
      <w:r w:rsidR="00F22444">
        <w:rPr>
          <w:bCs/>
        </w:rPr>
        <w:t>.</w:t>
      </w:r>
    </w:p>
    <w:p w14:paraId="73AFF811" w14:textId="77777777" w:rsidR="009E4FFA" w:rsidRPr="002E5687" w:rsidRDefault="009E4FFA" w:rsidP="00DC5A19">
      <w:pPr>
        <w:pStyle w:val="Sraopastraipa"/>
        <w:widowControl w:val="0"/>
        <w:numPr>
          <w:ilvl w:val="1"/>
          <w:numId w:val="8"/>
        </w:numPr>
        <w:tabs>
          <w:tab w:val="left" w:pos="709"/>
          <w:tab w:val="left" w:pos="851"/>
          <w:tab w:val="left" w:pos="993"/>
          <w:tab w:val="left" w:pos="1276"/>
          <w:tab w:val="left" w:pos="1418"/>
          <w:tab w:val="left" w:pos="1560"/>
          <w:tab w:val="left" w:pos="1843"/>
          <w:tab w:val="left" w:pos="1985"/>
        </w:tabs>
        <w:ind w:left="0" w:firstLine="284"/>
        <w:contextualSpacing/>
        <w:jc w:val="both"/>
      </w:pPr>
      <w:r w:rsidRPr="002E5687">
        <w:t>Rangovas ir Užsakovas turi vykdyti saugaus Darbų atlikimo reikalavimus kaip yra numatyta Statybvietės tvarkose, darbuotojų saugos ir sveikatos bei gaisrinės saugos norminėse teisės aktuose.</w:t>
      </w:r>
    </w:p>
    <w:p w14:paraId="40CC9BB0" w14:textId="77777777" w:rsidR="009E4FFA" w:rsidRPr="000C5BFE" w:rsidRDefault="009E4FFA" w:rsidP="00DC5A19">
      <w:pPr>
        <w:pStyle w:val="Sraopastraipa"/>
        <w:widowControl w:val="0"/>
        <w:numPr>
          <w:ilvl w:val="0"/>
          <w:numId w:val="7"/>
        </w:numPr>
        <w:tabs>
          <w:tab w:val="left" w:pos="709"/>
          <w:tab w:val="left" w:pos="851"/>
          <w:tab w:val="left" w:pos="993"/>
          <w:tab w:val="left" w:pos="1276"/>
          <w:tab w:val="left" w:pos="1418"/>
          <w:tab w:val="left" w:pos="1560"/>
          <w:tab w:val="left" w:pos="1843"/>
          <w:tab w:val="left" w:pos="1985"/>
        </w:tabs>
        <w:ind w:left="0" w:firstLine="284"/>
        <w:contextualSpacing/>
        <w:jc w:val="both"/>
      </w:pPr>
      <w:r w:rsidRPr="000C5BFE">
        <w:t>Asmenų patekimo į Statybvietę tvarka:</w:t>
      </w:r>
    </w:p>
    <w:p w14:paraId="047D7DFE" w14:textId="77777777" w:rsidR="009E4FFA" w:rsidRPr="0018400D" w:rsidRDefault="009E4FFA" w:rsidP="00DC5A19">
      <w:pPr>
        <w:pStyle w:val="Sraopastraipa"/>
        <w:widowControl w:val="0"/>
        <w:numPr>
          <w:ilvl w:val="0"/>
          <w:numId w:val="6"/>
        </w:numPr>
        <w:tabs>
          <w:tab w:val="left" w:pos="709"/>
          <w:tab w:val="left" w:pos="851"/>
          <w:tab w:val="left" w:pos="993"/>
          <w:tab w:val="left" w:pos="1276"/>
          <w:tab w:val="left" w:pos="1418"/>
          <w:tab w:val="left" w:pos="1560"/>
          <w:tab w:val="left" w:pos="1843"/>
          <w:tab w:val="left" w:pos="1985"/>
        </w:tabs>
        <w:ind w:left="0" w:firstLine="284"/>
        <w:contextualSpacing/>
        <w:jc w:val="both"/>
      </w:pPr>
      <w:r w:rsidRPr="0018400D">
        <w:t>Tiekėjas ar tiekėjo Darbų atlikimui pasitelkti asmenys prieš darbų pradžią (bet ne vėliau kaip likus 3(trims) dienoms iki darų pradžios) privalo pateikti Rangovui statybvietėje darbus vykdančių darbuotojų sąrašus su galiojančiais Skaidriai dirbančio ID kodais (toliau – ID kodas).</w:t>
      </w:r>
    </w:p>
    <w:p w14:paraId="5D571E96" w14:textId="4DD076BE" w:rsidR="009E4FFA" w:rsidRPr="0018400D" w:rsidRDefault="009E4FFA" w:rsidP="00DC5A19">
      <w:pPr>
        <w:pStyle w:val="Sraopastraipa"/>
        <w:widowControl w:val="0"/>
        <w:numPr>
          <w:ilvl w:val="0"/>
          <w:numId w:val="6"/>
        </w:numPr>
        <w:tabs>
          <w:tab w:val="left" w:pos="709"/>
          <w:tab w:val="left" w:pos="851"/>
          <w:tab w:val="left" w:pos="993"/>
          <w:tab w:val="left" w:pos="1276"/>
          <w:tab w:val="left" w:pos="1418"/>
          <w:tab w:val="left" w:pos="1560"/>
          <w:tab w:val="left" w:pos="1843"/>
          <w:tab w:val="left" w:pos="1985"/>
        </w:tabs>
        <w:ind w:left="0" w:firstLine="284"/>
        <w:contextualSpacing/>
        <w:jc w:val="both"/>
      </w:pPr>
      <w:r w:rsidRPr="0018400D">
        <w:t>ID kodai bus tikrinami prieš įeinat statybvietėje. Užsakovo paskirti atsakingi asmenys bet kuriuo metu statybų vykdymo teritorijoje turi teise patikrinti Rangovo darbuotojų ir savarankiškai dirbančių asmenų ID kodus.</w:t>
      </w:r>
    </w:p>
    <w:p w14:paraId="723D4BDD" w14:textId="77777777" w:rsidR="009E4FFA" w:rsidRPr="0018400D" w:rsidRDefault="009E4FFA" w:rsidP="00DC5A19">
      <w:pPr>
        <w:pStyle w:val="Sraopastraipa"/>
        <w:widowControl w:val="0"/>
        <w:numPr>
          <w:ilvl w:val="0"/>
          <w:numId w:val="6"/>
        </w:numPr>
        <w:tabs>
          <w:tab w:val="left" w:pos="709"/>
          <w:tab w:val="left" w:pos="851"/>
          <w:tab w:val="left" w:pos="993"/>
          <w:tab w:val="left" w:pos="1276"/>
          <w:tab w:val="left" w:pos="1418"/>
          <w:tab w:val="left" w:pos="1560"/>
          <w:tab w:val="left" w:pos="1843"/>
          <w:tab w:val="left" w:pos="1985"/>
        </w:tabs>
        <w:ind w:left="0" w:firstLine="284"/>
        <w:contextualSpacing/>
        <w:jc w:val="both"/>
      </w:pPr>
      <w:r w:rsidRPr="0018400D">
        <w:t>Patikros metu ID kodą galima pateikti atspausdintą ant popieriaus arba atsisiųstą įrenginyje (mobiliajame telefone, kompiuteryje ir pan.).</w:t>
      </w:r>
    </w:p>
    <w:p w14:paraId="3494424A" w14:textId="77777777" w:rsidR="009E4FFA" w:rsidRPr="0018400D" w:rsidRDefault="009E4FFA" w:rsidP="00DC5A19">
      <w:pPr>
        <w:pStyle w:val="Sraopastraipa"/>
        <w:widowControl w:val="0"/>
        <w:numPr>
          <w:ilvl w:val="0"/>
          <w:numId w:val="6"/>
        </w:numPr>
        <w:tabs>
          <w:tab w:val="left" w:pos="709"/>
          <w:tab w:val="left" w:pos="851"/>
          <w:tab w:val="left" w:pos="993"/>
          <w:tab w:val="left" w:pos="1276"/>
          <w:tab w:val="left" w:pos="1418"/>
          <w:tab w:val="left" w:pos="1560"/>
          <w:tab w:val="left" w:pos="1843"/>
          <w:tab w:val="left" w:pos="1985"/>
        </w:tabs>
        <w:ind w:left="0" w:firstLine="284"/>
        <w:contextualSpacing/>
        <w:jc w:val="both"/>
      </w:pPr>
      <w:r w:rsidRPr="0018400D">
        <w:t>Į statybvietę galima patekti tik per tam skirtus įėjimus ir tik su galiojančiu ID kodu.</w:t>
      </w:r>
    </w:p>
    <w:p w14:paraId="36BFE507" w14:textId="77777777" w:rsidR="009E4FFA" w:rsidRPr="0018400D" w:rsidRDefault="009E4FFA" w:rsidP="00DC5A19">
      <w:pPr>
        <w:pStyle w:val="Sraopastraipa"/>
        <w:widowControl w:val="0"/>
        <w:numPr>
          <w:ilvl w:val="0"/>
          <w:numId w:val="6"/>
        </w:numPr>
        <w:tabs>
          <w:tab w:val="left" w:pos="709"/>
          <w:tab w:val="left" w:pos="851"/>
          <w:tab w:val="left" w:pos="993"/>
          <w:tab w:val="left" w:pos="1276"/>
          <w:tab w:val="left" w:pos="1418"/>
          <w:tab w:val="left" w:pos="1560"/>
          <w:tab w:val="left" w:pos="1843"/>
          <w:tab w:val="left" w:pos="1985"/>
        </w:tabs>
        <w:ind w:left="0" w:firstLine="284"/>
        <w:contextualSpacing/>
        <w:jc w:val="both"/>
      </w:pPr>
      <w:r w:rsidRPr="0018400D">
        <w:t>Kiti statybvietėje esantys asmenys, kurie neatlieka statybos darbų, statybvietėje gali būti tik turėdami Užsakovo nustatytą darbuotojo atpažinimo priemonę (lankytojo kortelę) ir visi turi būti užregistruoti, nurodant jų atvykimo į statybvietę pradžios laiką bei atvykimo priežastį.</w:t>
      </w:r>
    </w:p>
    <w:p w14:paraId="7AC216B4" w14:textId="1DFD4EC9" w:rsidR="009E4FFA" w:rsidRPr="0018400D" w:rsidRDefault="009E4FFA" w:rsidP="00DC5A19">
      <w:pPr>
        <w:pStyle w:val="Sraopastraipa"/>
        <w:widowControl w:val="0"/>
        <w:numPr>
          <w:ilvl w:val="0"/>
          <w:numId w:val="6"/>
        </w:numPr>
        <w:tabs>
          <w:tab w:val="left" w:pos="709"/>
          <w:tab w:val="left" w:pos="851"/>
          <w:tab w:val="left" w:pos="993"/>
          <w:tab w:val="left" w:pos="1276"/>
          <w:tab w:val="left" w:pos="1418"/>
          <w:tab w:val="left" w:pos="1560"/>
          <w:tab w:val="left" w:pos="1843"/>
          <w:tab w:val="left" w:pos="1985"/>
        </w:tabs>
        <w:ind w:left="0" w:firstLine="284"/>
        <w:contextualSpacing/>
        <w:jc w:val="both"/>
      </w:pPr>
      <w:r w:rsidRPr="0018400D">
        <w:t>Už kiekvieną Užsakovo teritorijoje nustatytą šio priedo 1.2</w:t>
      </w:r>
      <w:r w:rsidR="00F2235F">
        <w:t xml:space="preserve"> </w:t>
      </w:r>
      <w:r w:rsidRPr="0018400D">
        <w:t>p</w:t>
      </w:r>
      <w:r w:rsidR="00F2235F">
        <w:t>.</w:t>
      </w:r>
      <w:r w:rsidRPr="0018400D">
        <w:t xml:space="preserve"> pažeidimo atvejį, Rangovas už savo darbuotojus ir/ar Darbų atlikimui pasitelktus asmenis moka Užsakovui </w:t>
      </w:r>
      <w:r w:rsidR="00232553">
        <w:t>1000</w:t>
      </w:r>
      <w:r w:rsidRPr="0018400D">
        <w:t xml:space="preserve"> EUR (</w:t>
      </w:r>
      <w:r w:rsidR="00232553">
        <w:t>vienas tūkstantis</w:t>
      </w:r>
      <w:r w:rsidRPr="0018400D">
        <w:t xml:space="preserve"> eurų) baudą.</w:t>
      </w:r>
    </w:p>
    <w:p w14:paraId="02EDFD71" w14:textId="77777777" w:rsidR="009E4FFA" w:rsidRPr="00F51F7D" w:rsidRDefault="009E4FFA" w:rsidP="00DC5A19">
      <w:pPr>
        <w:pStyle w:val="Sraopastraipa"/>
        <w:widowControl w:val="0"/>
        <w:numPr>
          <w:ilvl w:val="0"/>
          <w:numId w:val="9"/>
        </w:numPr>
        <w:tabs>
          <w:tab w:val="left" w:pos="709"/>
          <w:tab w:val="left" w:pos="851"/>
          <w:tab w:val="left" w:pos="993"/>
          <w:tab w:val="left" w:pos="1276"/>
          <w:tab w:val="left" w:pos="1418"/>
          <w:tab w:val="left" w:pos="1560"/>
          <w:tab w:val="left" w:pos="1843"/>
          <w:tab w:val="left" w:pos="1985"/>
        </w:tabs>
        <w:contextualSpacing/>
        <w:jc w:val="both"/>
        <w:rPr>
          <w:vanish/>
        </w:rPr>
      </w:pPr>
    </w:p>
    <w:p w14:paraId="7F2089E0"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užtikrina, kad jo darbuotojai ir pakviestieji Darbui asmenys, o taip pat subrangovai ir jų darbuotojai laikytųsi darbuotojų saugos ir sveikatos, gaisrinės saugos taisyklių reikalavimus.</w:t>
      </w:r>
    </w:p>
    <w:p w14:paraId="1E564E91"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aprūpina savo darbuotojus, Rangovo samdytos subrangos darbuotojus buities, sanitarines ir higienos, poilsio ir apgyvendinimo patalpomis.</w:t>
      </w:r>
    </w:p>
    <w:p w14:paraId="7010C25A"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aprūpina darbų saugos priemonėmis lankytojus/darbuotojus norinčius patekti į visas vietas, kuriose bet kuriuo metu dirba jo darbuotojai arba jo subrangovai.</w:t>
      </w:r>
    </w:p>
    <w:p w14:paraId="4DFCE0F1"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turi užtikrinti, kad visi įrankiai, mechanizmai, pastoliai, kopėčios, kėlimo įrenginiai, elektriniai ir mechaniniai prietaisai ir kita įranga bei įrengimai yra techniškai tvarkingi ir atitinka norminių teisės aktų reikalavimus, būtų laikomi saugioje vietoje ir naudojami prisilaikant visų saugios eksploatacijos taisyklių.</w:t>
      </w:r>
    </w:p>
    <w:p w14:paraId="794E6D44"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aprūpina savo darbuotojus, Rangovo samdytos subrangos darbuotojus visomis reikalingomis asmeninėmis apsaugos priemonėmis, higienos priemonėmis.</w:t>
      </w:r>
    </w:p>
    <w:p w14:paraId="50C2C33C"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turi užtikrinti kad jo darbuotojai ir Rangovo Darbų atlikimui pasitelkti asmenys Darbų vykdymo teritorijoje būtų sveiki (pasitikrinus sveikatą), bei atsako už nuolatinę darbuotojų sveikatos stebėjimą.</w:t>
      </w:r>
    </w:p>
    <w:p w14:paraId="5AC8C69D"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įvertina visus pavojingus veiksnius ir aplinką Darbų vykdymo teritorijoje, kurioje dirbs jo darbuotojai bei Rangovo samdytos subrangos darbuotojai, su šiuo vertinimu supažindina savo bei Rangovo samdytos subrangos darbuotojus.</w:t>
      </w:r>
    </w:p>
    <w:p w14:paraId="63784B80"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negali palikti neužbaigto arba dalinai užbaigto Darbo nesaugiose sąlygose arba tokiose aplinkybėse, kurios galėtų pakenkti Darbui, sugadinti įrengimus. Rangovas privalo tęsti Darbus tol, kol bus pasiektas saugus jų vykdymo etapas.</w:t>
      </w:r>
    </w:p>
    <w:p w14:paraId="18F55EDF"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užtikrina, kad jis pats yra atsakingas už visus dėl Rangovo kaltės arba su Rangovo darbuotojais Darbo vietoje įvykusius nelaimingus atsitikimus, sužeidimus, sužalojimus, avarijas ar sutrikimus.</w:t>
      </w:r>
    </w:p>
    <w:p w14:paraId="18453DAC" w14:textId="72B6F6B9"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įvykus, bet kokiam nelaimingam atsitikimui, kuo skubiau apie tai informuoja Statybos saugos ir sveikatos koordinatorių bei Užsakovą</w:t>
      </w:r>
      <w:r w:rsidR="00F2235F">
        <w:t>.</w:t>
      </w:r>
    </w:p>
    <w:p w14:paraId="335BACDA" w14:textId="33218EC9"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 xml:space="preserve">Rangovas privalo suteikti teisę Užsakovui, Statybos saugos ir sveikatos koordinatoriui bet kuriuo metu statybvietėje patikrinti Rangovo darbuotojų bei Rangovo samdytų subrangovų </w:t>
      </w:r>
      <w:r w:rsidRPr="00C852E1">
        <w:lastRenderedPageBreak/>
        <w:t>darbuotojų darbų saugos ir sveikatos bei gaisrinės saugos reikalavimų laikymąsi. Užsakovui, Statybos saugos ir sveikatos koordinatoriui pareikalavus Rangovas privalo pateikti prašomus dokumentus ar jų kopijas.</w:t>
      </w:r>
    </w:p>
    <w:p w14:paraId="5F02F7F7" w14:textId="1A65909E"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Neatsižvelgdamas į jokį ankstesnį bandymą arba patvirtinimą, Statybos saugos ir sveikatos koordinatorius bei Užsakovas gali nurodyti Rangovui pašalinti iš Statybvietės ar atlikti bet kokį darbą, kuris skubiai būtinas Darbų saugai, arba įvykus nelaimingam atsitikimui, arba dėl nenumatomo įvykio, arba dėl kitų priežasčių. Rangovas atitinkamą nurodymą įvykdo per Užsakovo nurodytus terminus.</w:t>
      </w:r>
    </w:p>
    <w:p w14:paraId="0FEFB798"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turi užtikrinti, kad jo darbuotojai ir Rangovo Darbų atlikimui pasitelkti asmenys Darbų vykdymo teritorijoje laikytųsi darbų saugos reikalavimų. Už kiekvieną Užsakovo teritorijoje nustatytą darbų saugos pažeidimo atvejį, Rangovas už savo darbuotojus ir/ar Darbų atlikimui pasitelktus asmenis moka Užsakovui 1000 EUR (vienas tūkstantis eurų) baudą. Užsakovo ir/ar Užsakovo įgalioti asmenys sulaikę Darbų vykdymo teritorijoje darbų saugos reikalavimų nesilaikantį Rangovo darbuotoją ir/ar Rangovo Darbų atlikimui pasitelktą asmenį, nedalyvaujant Rangovo atstovui surašo įpareigojimą/aktą. Toks įpareigojimas/aktas pateikiamas Rangovui ne vėliau kaip per 5 (penkias) darbo dienas nuo jo sudarymo.</w:t>
      </w:r>
    </w:p>
    <w:p w14:paraId="7A62F52B"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Jeigu Užsakovas gauna baudą už darbų saugos ar gaisrinės saugos nesilaikymą Darbų vykdymo teritorijoje dėl Rangovo ar Rangovo Darbų atlikimui pasitelktų asmenų pažeidimų - Užsakovas išskaičiuoja visos baudos dydį iš Rangovo mokėjimų už atliktus Darbus ne ginčo tvarka.</w:t>
      </w:r>
    </w:p>
    <w:p w14:paraId="4164603E" w14:textId="205090D1"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pateikia Užsakovui ne vėliau kaip 5 (penkias) dienas prieš darbų pradžią - darbų vadovo paskyrimą objektui; darbuotojų sąrašą, turinčių teisę būti darbų vadovais, darbų vykdytojais, brigados nariais nurodant jų pareigas ir kvalifikacijas.</w:t>
      </w:r>
    </w:p>
    <w:p w14:paraId="42CCFA79"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Rangovas atsako už savo darbuotojų kvalifikacijų pakankamumą darbams atlikti, darbuotojų supažindinimą su Statybvietėje galiojančių tvarkų reikalavimais.</w:t>
      </w:r>
    </w:p>
    <w:p w14:paraId="4CB1C687" w14:textId="77777777" w:rsidR="009E4FFA" w:rsidRPr="00C852E1" w:rsidRDefault="009E4FFA" w:rsidP="00DC5A19">
      <w:pPr>
        <w:pStyle w:val="Sraopastraipa"/>
        <w:widowControl w:val="0"/>
        <w:numPr>
          <w:ilvl w:val="1"/>
          <w:numId w:val="10"/>
        </w:numPr>
        <w:tabs>
          <w:tab w:val="left" w:pos="709"/>
          <w:tab w:val="left" w:pos="851"/>
          <w:tab w:val="left" w:pos="993"/>
          <w:tab w:val="left" w:pos="1276"/>
          <w:tab w:val="left" w:pos="1418"/>
          <w:tab w:val="left" w:pos="1560"/>
          <w:tab w:val="left" w:pos="1843"/>
          <w:tab w:val="left" w:pos="1985"/>
        </w:tabs>
        <w:ind w:left="0" w:firstLine="284"/>
        <w:contextualSpacing/>
        <w:jc w:val="both"/>
      </w:pPr>
      <w:r w:rsidRPr="00C852E1">
        <w:t>Užsakovas išskaičiuoja baudos dydį už darbų saugos ar gaisrinės saugos nesilaikymą iš Rangovo mokėjimų už atliktus Darbus ne ginčo tvarka.</w:t>
      </w:r>
    </w:p>
    <w:p w14:paraId="75AAC45F" w14:textId="77777777" w:rsidR="007E1071" w:rsidRPr="00811449" w:rsidRDefault="007E1071">
      <w:pPr>
        <w:rPr>
          <w:rFonts w:ascii="Times New Roman" w:hAnsi="Times New Roman" w:cs="Times New Roman"/>
          <w:sz w:val="24"/>
          <w:szCs w:val="24"/>
        </w:rPr>
      </w:pPr>
    </w:p>
    <w:sectPr w:rsidR="007E1071" w:rsidRPr="00811449" w:rsidSect="0072180B">
      <w:headerReference w:type="default" r:id="rId12"/>
      <w:footerReference w:type="even" r:id="rId13"/>
      <w:footerReference w:type="default" r:id="rId14"/>
      <w:footerReference w:type="first" r:id="rId15"/>
      <w:pgSz w:w="11907" w:h="16840" w:code="9"/>
      <w:pgMar w:top="1080" w:right="567" w:bottom="990" w:left="1701" w:header="170" w:footer="25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2CC5B" w14:textId="77777777" w:rsidR="00DC5A19" w:rsidRDefault="00DC5A19">
      <w:pPr>
        <w:spacing w:after="0" w:line="240" w:lineRule="auto"/>
      </w:pPr>
      <w:r>
        <w:separator/>
      </w:r>
    </w:p>
  </w:endnote>
  <w:endnote w:type="continuationSeparator" w:id="0">
    <w:p w14:paraId="236756B2" w14:textId="77777777" w:rsidR="00DC5A19" w:rsidRDefault="00DC5A19">
      <w:pPr>
        <w:spacing w:after="0" w:line="240" w:lineRule="auto"/>
      </w:pPr>
      <w:r>
        <w:continuationSeparator/>
      </w:r>
    </w:p>
  </w:endnote>
  <w:endnote w:type="continuationNotice" w:id="1">
    <w:p w14:paraId="15F7E670" w14:textId="77777777" w:rsidR="00DC5A19" w:rsidRDefault="00DC5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FEF9BC47130">
    <w:altName w:val="Times New Roman"/>
    <w:panose1 w:val="00000000000000000000"/>
    <w:charset w:val="EE"/>
    <w:family w:val="auto"/>
    <w:notTrueType/>
    <w:pitch w:val="default"/>
    <w:sig w:usb0="00000005" w:usb1="00000000" w:usb2="00000000" w:usb3="00000000" w:csb0="00000002" w:csb1="00000000"/>
  </w:font>
  <w:font w:name="FEFAF392FF6">
    <w:altName w:val="Calibri"/>
    <w:panose1 w:val="00000000000000000000"/>
    <w:charset w:val="CC"/>
    <w:family w:val="auto"/>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F185F" w14:textId="77777777" w:rsidR="004B4CE9" w:rsidRDefault="004B4CE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FAF1860" w14:textId="77777777" w:rsidR="004B4CE9" w:rsidRDefault="004B4CE9">
    <w:pPr>
      <w:pStyle w:val="Porat"/>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9515280"/>
      <w:docPartObj>
        <w:docPartGallery w:val="Page Numbers (Bottom of Page)"/>
        <w:docPartUnique/>
      </w:docPartObj>
    </w:sdtPr>
    <w:sdtEndPr/>
    <w:sdtContent>
      <w:p w14:paraId="1FAF1861" w14:textId="77777777" w:rsidR="004B4CE9" w:rsidRDefault="004B4CE9">
        <w:pPr>
          <w:pStyle w:val="Porat"/>
          <w:jc w:val="right"/>
        </w:pPr>
        <w:r>
          <w:fldChar w:fldCharType="begin"/>
        </w:r>
        <w:r>
          <w:instrText>PAGE   \* MERGEFORMAT</w:instrText>
        </w:r>
        <w:r>
          <w:fldChar w:fldCharType="separate"/>
        </w:r>
        <w:r w:rsidR="00615A99">
          <w:rPr>
            <w:noProof/>
          </w:rPr>
          <w:t>22</w:t>
        </w:r>
        <w:r>
          <w:fldChar w:fldCharType="end"/>
        </w:r>
      </w:p>
    </w:sdtContent>
  </w:sdt>
  <w:p w14:paraId="1FAF1862" w14:textId="77777777" w:rsidR="004B4CE9" w:rsidRDefault="004B4CE9">
    <w:pPr>
      <w:pStyle w:val="Porat"/>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7642102"/>
      <w:docPartObj>
        <w:docPartGallery w:val="Page Numbers (Bottom of Page)"/>
        <w:docPartUnique/>
      </w:docPartObj>
    </w:sdtPr>
    <w:sdtEndPr>
      <w:rPr>
        <w:noProof/>
      </w:rPr>
    </w:sdtEndPr>
    <w:sdtContent>
      <w:p w14:paraId="1FAF1863" w14:textId="77777777" w:rsidR="004B4CE9" w:rsidRDefault="004B4CE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1FAF1864" w14:textId="77777777" w:rsidR="004B4CE9" w:rsidRPr="007C1A84" w:rsidRDefault="004B4CE9" w:rsidP="00073B9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2DE34" w14:textId="77777777" w:rsidR="00DC5A19" w:rsidRDefault="00DC5A19">
      <w:pPr>
        <w:spacing w:after="0" w:line="240" w:lineRule="auto"/>
      </w:pPr>
      <w:r>
        <w:separator/>
      </w:r>
    </w:p>
  </w:footnote>
  <w:footnote w:type="continuationSeparator" w:id="0">
    <w:p w14:paraId="2E695303" w14:textId="77777777" w:rsidR="00DC5A19" w:rsidRDefault="00DC5A19">
      <w:pPr>
        <w:spacing w:after="0" w:line="240" w:lineRule="auto"/>
      </w:pPr>
      <w:r>
        <w:continuationSeparator/>
      </w:r>
    </w:p>
  </w:footnote>
  <w:footnote w:type="continuationNotice" w:id="1">
    <w:p w14:paraId="0574C399" w14:textId="77777777" w:rsidR="00DC5A19" w:rsidRDefault="00DC5A1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F185D" w14:textId="77777777" w:rsidR="004B4CE9" w:rsidRDefault="004B4CE9">
    <w:pPr>
      <w:pStyle w:val="Antrats"/>
      <w:jc w:val="center"/>
    </w:pPr>
  </w:p>
  <w:p w14:paraId="1FAF185E" w14:textId="77777777" w:rsidR="004B4CE9" w:rsidRDefault="004B4CE9" w:rsidP="00073B9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193644"/>
    <w:multiLevelType w:val="multilevel"/>
    <w:tmpl w:val="81DC4830"/>
    <w:lvl w:ilvl="0">
      <w:start w:val="1"/>
      <w:numFmt w:val="decimal"/>
      <w:lvlText w:val="1.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ED7E39"/>
    <w:multiLevelType w:val="multilevel"/>
    <w:tmpl w:val="68DC53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02"/>
        </w:tabs>
        <w:ind w:left="502" w:hanging="360"/>
      </w:pPr>
      <w:rPr>
        <w:rFonts w:ascii="Times New Roman" w:hAnsi="Times New Roman" w:cs="Times New Roman" w:hint="default"/>
        <w:sz w:val="22"/>
        <w:szCs w:val="22"/>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321B6448"/>
    <w:multiLevelType w:val="hybridMultilevel"/>
    <w:tmpl w:val="AE129ED8"/>
    <w:lvl w:ilvl="0" w:tplc="FFFFFFFF">
      <w:start w:val="1"/>
      <w:numFmt w:val="decimal"/>
      <w:lvlText w:val="%1.2"/>
      <w:lvlJc w:val="left"/>
      <w:pPr>
        <w:ind w:left="360" w:hanging="360"/>
      </w:pPr>
      <w:rPr>
        <w:rFonts w:ascii="Times New Roman" w:hAnsi="Times New Roman"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7824513"/>
    <w:multiLevelType w:val="multilevel"/>
    <w:tmpl w:val="01A0C17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A956004"/>
    <w:multiLevelType w:val="multilevel"/>
    <w:tmpl w:val="3A2E68C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054"/>
        </w:tabs>
        <w:ind w:left="3054" w:hanging="360"/>
      </w:pPr>
      <w:rPr>
        <w:rFonts w:ascii="Times New Roman" w:hAnsi="Times New Roman"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621E5C4F"/>
    <w:multiLevelType w:val="multilevel"/>
    <w:tmpl w:val="C08AE5DA"/>
    <w:lvl w:ilvl="0">
      <w:start w:val="1"/>
      <w:numFmt w:val="decimal"/>
      <w:lvlText w:val="%1."/>
      <w:lvlJc w:val="left"/>
      <w:pPr>
        <w:ind w:left="720" w:hanging="360"/>
      </w:pPr>
      <w:rPr>
        <w:b w:val="0"/>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CA12BE4"/>
    <w:multiLevelType w:val="multilevel"/>
    <w:tmpl w:val="01A0C17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EB15B6D"/>
    <w:multiLevelType w:val="multilevel"/>
    <w:tmpl w:val="05B433B6"/>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993"/>
        </w:tabs>
        <w:ind w:left="993" w:hanging="567"/>
      </w:pPr>
      <w:rPr>
        <w:rFonts w:cs="Times New Roman" w:hint="default"/>
        <w:b w:val="0"/>
      </w:rPr>
    </w:lvl>
    <w:lvl w:ilvl="2">
      <w:start w:val="1"/>
      <w:numFmt w:val="decimal"/>
      <w:lvlText w:val="%1.%2.%3."/>
      <w:lvlJc w:val="left"/>
      <w:pPr>
        <w:tabs>
          <w:tab w:val="num" w:pos="2127"/>
        </w:tabs>
        <w:ind w:left="2127" w:hanging="851"/>
      </w:pPr>
      <w:rPr>
        <w:rFonts w:cs="Times New Roman" w:hint="default"/>
        <w:b w:val="0"/>
        <w:bCs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77F95EE8"/>
    <w:multiLevelType w:val="multilevel"/>
    <w:tmpl w:val="7952C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90868F0"/>
    <w:multiLevelType w:val="multilevel"/>
    <w:tmpl w:val="CD106D4E"/>
    <w:lvl w:ilvl="0">
      <w:start w:val="1"/>
      <w:numFmt w:val="decimal"/>
      <w:lvlText w:val="%1."/>
      <w:lvlJc w:val="left"/>
      <w:pPr>
        <w:tabs>
          <w:tab w:val="num" w:pos="567"/>
        </w:tabs>
        <w:ind w:left="567" w:hanging="567"/>
      </w:pPr>
      <w:rPr>
        <w:rFonts w:cs="Times New Roman" w:hint="default"/>
      </w:rPr>
    </w:lvl>
    <w:lvl w:ilvl="1">
      <w:start w:val="3"/>
      <w:numFmt w:val="decimal"/>
      <w:lvlText w:val="%1.%2."/>
      <w:lvlJc w:val="left"/>
      <w:pPr>
        <w:tabs>
          <w:tab w:val="num" w:pos="993"/>
        </w:tabs>
        <w:ind w:left="993" w:hanging="567"/>
      </w:pPr>
      <w:rPr>
        <w:rFonts w:cs="Times New Roman" w:hint="default"/>
        <w:b w:val="0"/>
        <w:i w:val="0"/>
        <w:sz w:val="24"/>
      </w:rPr>
    </w:lvl>
    <w:lvl w:ilvl="2">
      <w:start w:val="1"/>
      <w:numFmt w:val="decimal"/>
      <w:lvlText w:val="%1.%2.%3."/>
      <w:lvlJc w:val="left"/>
      <w:pPr>
        <w:tabs>
          <w:tab w:val="num" w:pos="2127"/>
        </w:tabs>
        <w:ind w:left="2127" w:hanging="851"/>
      </w:pPr>
      <w:rPr>
        <w:rFonts w:cs="Times New Roman" w:hint="default"/>
        <w:b w:val="0"/>
        <w:bCs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4"/>
  </w:num>
  <w:num w:numId="3">
    <w:abstractNumId w:val="1"/>
  </w:num>
  <w:num w:numId="4">
    <w:abstractNumId w:val="3"/>
  </w:num>
  <w:num w:numId="5">
    <w:abstractNumId w:val="5"/>
  </w:num>
  <w:num w:numId="6">
    <w:abstractNumId w:val="0"/>
  </w:num>
  <w:num w:numId="7">
    <w:abstractNumId w:val="2"/>
  </w:num>
  <w:num w:numId="8">
    <w:abstractNumId w:val="8"/>
  </w:num>
  <w:num w:numId="9">
    <w:abstractNumId w:val="6"/>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449"/>
    <w:rsid w:val="000009BB"/>
    <w:rsid w:val="00005573"/>
    <w:rsid w:val="00012A7C"/>
    <w:rsid w:val="00015677"/>
    <w:rsid w:val="00017B67"/>
    <w:rsid w:val="00026AE3"/>
    <w:rsid w:val="00030F95"/>
    <w:rsid w:val="0003131C"/>
    <w:rsid w:val="00034D0E"/>
    <w:rsid w:val="00036B01"/>
    <w:rsid w:val="00040D0A"/>
    <w:rsid w:val="000421C5"/>
    <w:rsid w:val="00043D44"/>
    <w:rsid w:val="00043DC7"/>
    <w:rsid w:val="000461B1"/>
    <w:rsid w:val="00054A71"/>
    <w:rsid w:val="000610DE"/>
    <w:rsid w:val="00061899"/>
    <w:rsid w:val="00066933"/>
    <w:rsid w:val="000707A0"/>
    <w:rsid w:val="00073B95"/>
    <w:rsid w:val="0007559C"/>
    <w:rsid w:val="000803C5"/>
    <w:rsid w:val="000805C2"/>
    <w:rsid w:val="000817EE"/>
    <w:rsid w:val="000839F1"/>
    <w:rsid w:val="00084090"/>
    <w:rsid w:val="00095AD7"/>
    <w:rsid w:val="000A0436"/>
    <w:rsid w:val="000A3283"/>
    <w:rsid w:val="000A3BF2"/>
    <w:rsid w:val="000A40A4"/>
    <w:rsid w:val="000A4665"/>
    <w:rsid w:val="000B15D2"/>
    <w:rsid w:val="000B5AE4"/>
    <w:rsid w:val="000B771A"/>
    <w:rsid w:val="000C5BFE"/>
    <w:rsid w:val="000C6116"/>
    <w:rsid w:val="000C71F1"/>
    <w:rsid w:val="000D008B"/>
    <w:rsid w:val="000E11F0"/>
    <w:rsid w:val="000E19FE"/>
    <w:rsid w:val="000E1FDA"/>
    <w:rsid w:val="000E2B6D"/>
    <w:rsid w:val="000E4FD1"/>
    <w:rsid w:val="000F15F3"/>
    <w:rsid w:val="000F3876"/>
    <w:rsid w:val="000F5329"/>
    <w:rsid w:val="000F54E1"/>
    <w:rsid w:val="001037BD"/>
    <w:rsid w:val="00103EBD"/>
    <w:rsid w:val="00104D0D"/>
    <w:rsid w:val="00105BC7"/>
    <w:rsid w:val="00107EEB"/>
    <w:rsid w:val="00110D5A"/>
    <w:rsid w:val="001117FA"/>
    <w:rsid w:val="00111B82"/>
    <w:rsid w:val="00112897"/>
    <w:rsid w:val="001135DB"/>
    <w:rsid w:val="00120A88"/>
    <w:rsid w:val="00123E5C"/>
    <w:rsid w:val="0013787E"/>
    <w:rsid w:val="00150A9C"/>
    <w:rsid w:val="00153B35"/>
    <w:rsid w:val="00164340"/>
    <w:rsid w:val="00164EAD"/>
    <w:rsid w:val="00167AA8"/>
    <w:rsid w:val="00170673"/>
    <w:rsid w:val="001825DB"/>
    <w:rsid w:val="00185BB8"/>
    <w:rsid w:val="001929A6"/>
    <w:rsid w:val="0019473C"/>
    <w:rsid w:val="001A2206"/>
    <w:rsid w:val="001A2773"/>
    <w:rsid w:val="001A39B7"/>
    <w:rsid w:val="001A6113"/>
    <w:rsid w:val="001B6096"/>
    <w:rsid w:val="001C0288"/>
    <w:rsid w:val="001C45A7"/>
    <w:rsid w:val="001C539F"/>
    <w:rsid w:val="001C786A"/>
    <w:rsid w:val="001D4BC5"/>
    <w:rsid w:val="001E022C"/>
    <w:rsid w:val="001E17EE"/>
    <w:rsid w:val="001E3B3A"/>
    <w:rsid w:val="001E5398"/>
    <w:rsid w:val="001E5F91"/>
    <w:rsid w:val="001E7650"/>
    <w:rsid w:val="001F398F"/>
    <w:rsid w:val="001F4770"/>
    <w:rsid w:val="001F4EF5"/>
    <w:rsid w:val="002065DB"/>
    <w:rsid w:val="00210025"/>
    <w:rsid w:val="00210248"/>
    <w:rsid w:val="00212191"/>
    <w:rsid w:val="00222052"/>
    <w:rsid w:val="002228C6"/>
    <w:rsid w:val="00222B8B"/>
    <w:rsid w:val="0022515E"/>
    <w:rsid w:val="00227D54"/>
    <w:rsid w:val="00231EA6"/>
    <w:rsid w:val="00232553"/>
    <w:rsid w:val="00232DE9"/>
    <w:rsid w:val="00234159"/>
    <w:rsid w:val="00234912"/>
    <w:rsid w:val="002406C1"/>
    <w:rsid w:val="00243B42"/>
    <w:rsid w:val="00247FF6"/>
    <w:rsid w:val="0025130D"/>
    <w:rsid w:val="00252C30"/>
    <w:rsid w:val="00256E8A"/>
    <w:rsid w:val="00260754"/>
    <w:rsid w:val="0026375C"/>
    <w:rsid w:val="00265662"/>
    <w:rsid w:val="002661AB"/>
    <w:rsid w:val="002663D0"/>
    <w:rsid w:val="00267B8B"/>
    <w:rsid w:val="002709D9"/>
    <w:rsid w:val="00271DEA"/>
    <w:rsid w:val="0028235C"/>
    <w:rsid w:val="0029040D"/>
    <w:rsid w:val="002911CC"/>
    <w:rsid w:val="00291E80"/>
    <w:rsid w:val="002966A1"/>
    <w:rsid w:val="00297887"/>
    <w:rsid w:val="002A3075"/>
    <w:rsid w:val="002A3644"/>
    <w:rsid w:val="002A415A"/>
    <w:rsid w:val="002A5D2F"/>
    <w:rsid w:val="002B24F9"/>
    <w:rsid w:val="002B6187"/>
    <w:rsid w:val="002B6208"/>
    <w:rsid w:val="002C540C"/>
    <w:rsid w:val="002C5ED6"/>
    <w:rsid w:val="002D0A64"/>
    <w:rsid w:val="002D3D65"/>
    <w:rsid w:val="002D3E33"/>
    <w:rsid w:val="002D5E7D"/>
    <w:rsid w:val="002E2682"/>
    <w:rsid w:val="002E360D"/>
    <w:rsid w:val="002E454E"/>
    <w:rsid w:val="002E6B8C"/>
    <w:rsid w:val="002F3956"/>
    <w:rsid w:val="002F4A3E"/>
    <w:rsid w:val="00300F6F"/>
    <w:rsid w:val="00301D49"/>
    <w:rsid w:val="00303E08"/>
    <w:rsid w:val="00303E5F"/>
    <w:rsid w:val="003063D6"/>
    <w:rsid w:val="00310719"/>
    <w:rsid w:val="00311EA6"/>
    <w:rsid w:val="00317CA2"/>
    <w:rsid w:val="00321063"/>
    <w:rsid w:val="00322607"/>
    <w:rsid w:val="003233A5"/>
    <w:rsid w:val="003334ED"/>
    <w:rsid w:val="0033652D"/>
    <w:rsid w:val="00336BC9"/>
    <w:rsid w:val="00336C42"/>
    <w:rsid w:val="00337536"/>
    <w:rsid w:val="00340AB8"/>
    <w:rsid w:val="003425CC"/>
    <w:rsid w:val="003479A3"/>
    <w:rsid w:val="0035380F"/>
    <w:rsid w:val="00361D74"/>
    <w:rsid w:val="00364C5A"/>
    <w:rsid w:val="00364F07"/>
    <w:rsid w:val="00366A5A"/>
    <w:rsid w:val="0037040D"/>
    <w:rsid w:val="003743E6"/>
    <w:rsid w:val="0038288E"/>
    <w:rsid w:val="00383E1C"/>
    <w:rsid w:val="003949A6"/>
    <w:rsid w:val="003A10ED"/>
    <w:rsid w:val="003A5BCF"/>
    <w:rsid w:val="003A6E27"/>
    <w:rsid w:val="003A7805"/>
    <w:rsid w:val="003B105C"/>
    <w:rsid w:val="003B28B2"/>
    <w:rsid w:val="003B28E1"/>
    <w:rsid w:val="003B333D"/>
    <w:rsid w:val="003B448D"/>
    <w:rsid w:val="003C2ED6"/>
    <w:rsid w:val="003C4102"/>
    <w:rsid w:val="003C506F"/>
    <w:rsid w:val="003C6BF0"/>
    <w:rsid w:val="003C73A4"/>
    <w:rsid w:val="003D0D19"/>
    <w:rsid w:val="003D5982"/>
    <w:rsid w:val="003D5E7A"/>
    <w:rsid w:val="003E136F"/>
    <w:rsid w:val="003E428F"/>
    <w:rsid w:val="003E495D"/>
    <w:rsid w:val="003E5F07"/>
    <w:rsid w:val="003F015C"/>
    <w:rsid w:val="003F0DED"/>
    <w:rsid w:val="003F5BCA"/>
    <w:rsid w:val="003F5C16"/>
    <w:rsid w:val="003F7BAE"/>
    <w:rsid w:val="004109DD"/>
    <w:rsid w:val="004120A1"/>
    <w:rsid w:val="00412494"/>
    <w:rsid w:val="00416AFB"/>
    <w:rsid w:val="00421D53"/>
    <w:rsid w:val="00424952"/>
    <w:rsid w:val="00425FEB"/>
    <w:rsid w:val="00426E57"/>
    <w:rsid w:val="004276C3"/>
    <w:rsid w:val="0043208C"/>
    <w:rsid w:val="004355C1"/>
    <w:rsid w:val="004355F9"/>
    <w:rsid w:val="004375ED"/>
    <w:rsid w:val="00440303"/>
    <w:rsid w:val="0044631F"/>
    <w:rsid w:val="00446446"/>
    <w:rsid w:val="004477D9"/>
    <w:rsid w:val="00450655"/>
    <w:rsid w:val="00450676"/>
    <w:rsid w:val="00452C74"/>
    <w:rsid w:val="00457308"/>
    <w:rsid w:val="004632A9"/>
    <w:rsid w:val="00464862"/>
    <w:rsid w:val="00465002"/>
    <w:rsid w:val="00466502"/>
    <w:rsid w:val="004676ED"/>
    <w:rsid w:val="00467A8B"/>
    <w:rsid w:val="0047507F"/>
    <w:rsid w:val="00481988"/>
    <w:rsid w:val="00484451"/>
    <w:rsid w:val="00487CF6"/>
    <w:rsid w:val="004940C9"/>
    <w:rsid w:val="00496BA5"/>
    <w:rsid w:val="004A16FA"/>
    <w:rsid w:val="004A7507"/>
    <w:rsid w:val="004B31A9"/>
    <w:rsid w:val="004B4CE9"/>
    <w:rsid w:val="004C1EE9"/>
    <w:rsid w:val="004D24CF"/>
    <w:rsid w:val="004D2F8F"/>
    <w:rsid w:val="004D3B9D"/>
    <w:rsid w:val="004D40C9"/>
    <w:rsid w:val="004D508C"/>
    <w:rsid w:val="004D5DED"/>
    <w:rsid w:val="004E108A"/>
    <w:rsid w:val="004F0E86"/>
    <w:rsid w:val="004F6612"/>
    <w:rsid w:val="004F7558"/>
    <w:rsid w:val="0051084E"/>
    <w:rsid w:val="00510CAE"/>
    <w:rsid w:val="00513D3A"/>
    <w:rsid w:val="00514090"/>
    <w:rsid w:val="00520655"/>
    <w:rsid w:val="00526782"/>
    <w:rsid w:val="005335F0"/>
    <w:rsid w:val="00537709"/>
    <w:rsid w:val="00541C26"/>
    <w:rsid w:val="00542189"/>
    <w:rsid w:val="00552BDC"/>
    <w:rsid w:val="00552C39"/>
    <w:rsid w:val="00557E97"/>
    <w:rsid w:val="0056491A"/>
    <w:rsid w:val="00564D1B"/>
    <w:rsid w:val="00565F01"/>
    <w:rsid w:val="005707DC"/>
    <w:rsid w:val="005728F2"/>
    <w:rsid w:val="00573A12"/>
    <w:rsid w:val="0057571B"/>
    <w:rsid w:val="00577E51"/>
    <w:rsid w:val="0058088D"/>
    <w:rsid w:val="00581FFA"/>
    <w:rsid w:val="00584703"/>
    <w:rsid w:val="005857A3"/>
    <w:rsid w:val="005873D4"/>
    <w:rsid w:val="005875EC"/>
    <w:rsid w:val="005909E5"/>
    <w:rsid w:val="00590EDE"/>
    <w:rsid w:val="005917D6"/>
    <w:rsid w:val="005A62EA"/>
    <w:rsid w:val="005B0204"/>
    <w:rsid w:val="005C2968"/>
    <w:rsid w:val="005C2EF6"/>
    <w:rsid w:val="005C3AF2"/>
    <w:rsid w:val="005C7D1C"/>
    <w:rsid w:val="005D2605"/>
    <w:rsid w:val="005D45D1"/>
    <w:rsid w:val="005D4B4F"/>
    <w:rsid w:val="005E0663"/>
    <w:rsid w:val="005E0995"/>
    <w:rsid w:val="005E0F6C"/>
    <w:rsid w:val="005E2324"/>
    <w:rsid w:val="005E3344"/>
    <w:rsid w:val="005E38C5"/>
    <w:rsid w:val="005E5169"/>
    <w:rsid w:val="005E55A1"/>
    <w:rsid w:val="005E645C"/>
    <w:rsid w:val="005E7721"/>
    <w:rsid w:val="005F0BE5"/>
    <w:rsid w:val="005F2D6A"/>
    <w:rsid w:val="005F42AF"/>
    <w:rsid w:val="005F7DC5"/>
    <w:rsid w:val="00602ADB"/>
    <w:rsid w:val="00602D00"/>
    <w:rsid w:val="006059D8"/>
    <w:rsid w:val="006067FD"/>
    <w:rsid w:val="00615A99"/>
    <w:rsid w:val="00622F18"/>
    <w:rsid w:val="00625A26"/>
    <w:rsid w:val="00625D8E"/>
    <w:rsid w:val="00626C32"/>
    <w:rsid w:val="0063403F"/>
    <w:rsid w:val="00642EF1"/>
    <w:rsid w:val="0064413D"/>
    <w:rsid w:val="00645C30"/>
    <w:rsid w:val="00660EBA"/>
    <w:rsid w:val="00661C67"/>
    <w:rsid w:val="00662A47"/>
    <w:rsid w:val="00663E9A"/>
    <w:rsid w:val="006678DF"/>
    <w:rsid w:val="006679A4"/>
    <w:rsid w:val="00672559"/>
    <w:rsid w:val="006735B5"/>
    <w:rsid w:val="00675009"/>
    <w:rsid w:val="00675CD2"/>
    <w:rsid w:val="00680AAB"/>
    <w:rsid w:val="00683129"/>
    <w:rsid w:val="00691364"/>
    <w:rsid w:val="00692980"/>
    <w:rsid w:val="006936AF"/>
    <w:rsid w:val="00694B07"/>
    <w:rsid w:val="00694BFA"/>
    <w:rsid w:val="00694C7D"/>
    <w:rsid w:val="00696138"/>
    <w:rsid w:val="006963E7"/>
    <w:rsid w:val="006970B2"/>
    <w:rsid w:val="006A136A"/>
    <w:rsid w:val="006A35FB"/>
    <w:rsid w:val="006A539B"/>
    <w:rsid w:val="006B11CA"/>
    <w:rsid w:val="006C05B8"/>
    <w:rsid w:val="006C31BA"/>
    <w:rsid w:val="006C369B"/>
    <w:rsid w:val="006C7899"/>
    <w:rsid w:val="006D006A"/>
    <w:rsid w:val="006D0F98"/>
    <w:rsid w:val="006D1B8F"/>
    <w:rsid w:val="006D5CFB"/>
    <w:rsid w:val="006D5DC4"/>
    <w:rsid w:val="006D6BB1"/>
    <w:rsid w:val="006E2483"/>
    <w:rsid w:val="006E56AA"/>
    <w:rsid w:val="006E6606"/>
    <w:rsid w:val="006F1AEF"/>
    <w:rsid w:val="006F294B"/>
    <w:rsid w:val="00702AF0"/>
    <w:rsid w:val="00704BBD"/>
    <w:rsid w:val="00705A76"/>
    <w:rsid w:val="0070685A"/>
    <w:rsid w:val="00707E9C"/>
    <w:rsid w:val="007102EC"/>
    <w:rsid w:val="0071164B"/>
    <w:rsid w:val="0071231B"/>
    <w:rsid w:val="00720253"/>
    <w:rsid w:val="0072180B"/>
    <w:rsid w:val="007219B5"/>
    <w:rsid w:val="007266BD"/>
    <w:rsid w:val="00727D3C"/>
    <w:rsid w:val="0073183F"/>
    <w:rsid w:val="00733137"/>
    <w:rsid w:val="007338BC"/>
    <w:rsid w:val="00734C20"/>
    <w:rsid w:val="00736670"/>
    <w:rsid w:val="0074120E"/>
    <w:rsid w:val="0074444D"/>
    <w:rsid w:val="00746461"/>
    <w:rsid w:val="0074732A"/>
    <w:rsid w:val="007473C7"/>
    <w:rsid w:val="007503D4"/>
    <w:rsid w:val="00750F08"/>
    <w:rsid w:val="0075674E"/>
    <w:rsid w:val="0076182C"/>
    <w:rsid w:val="0076184B"/>
    <w:rsid w:val="00763229"/>
    <w:rsid w:val="00765F70"/>
    <w:rsid w:val="00766CBC"/>
    <w:rsid w:val="00776142"/>
    <w:rsid w:val="007777D4"/>
    <w:rsid w:val="00781A52"/>
    <w:rsid w:val="00782C1E"/>
    <w:rsid w:val="007841F0"/>
    <w:rsid w:val="00785FF2"/>
    <w:rsid w:val="007919B9"/>
    <w:rsid w:val="00791ED7"/>
    <w:rsid w:val="0079780B"/>
    <w:rsid w:val="007A069F"/>
    <w:rsid w:val="007A11C8"/>
    <w:rsid w:val="007A4942"/>
    <w:rsid w:val="007A4A37"/>
    <w:rsid w:val="007B3D38"/>
    <w:rsid w:val="007B6118"/>
    <w:rsid w:val="007B684C"/>
    <w:rsid w:val="007C0F9B"/>
    <w:rsid w:val="007C52A1"/>
    <w:rsid w:val="007D4B98"/>
    <w:rsid w:val="007D517C"/>
    <w:rsid w:val="007D51A8"/>
    <w:rsid w:val="007D5B35"/>
    <w:rsid w:val="007E1071"/>
    <w:rsid w:val="007E5F1A"/>
    <w:rsid w:val="007F5AD9"/>
    <w:rsid w:val="007F7FBD"/>
    <w:rsid w:val="008027C7"/>
    <w:rsid w:val="00806BA7"/>
    <w:rsid w:val="00810181"/>
    <w:rsid w:val="00811449"/>
    <w:rsid w:val="00812A52"/>
    <w:rsid w:val="00813B96"/>
    <w:rsid w:val="0081689D"/>
    <w:rsid w:val="00816BB4"/>
    <w:rsid w:val="0082149F"/>
    <w:rsid w:val="008217D4"/>
    <w:rsid w:val="008275EC"/>
    <w:rsid w:val="008331C5"/>
    <w:rsid w:val="00834448"/>
    <w:rsid w:val="00835AD8"/>
    <w:rsid w:val="00836C50"/>
    <w:rsid w:val="008422B7"/>
    <w:rsid w:val="00844DB1"/>
    <w:rsid w:val="008473CA"/>
    <w:rsid w:val="0085068B"/>
    <w:rsid w:val="00851B28"/>
    <w:rsid w:val="008522A4"/>
    <w:rsid w:val="008561E0"/>
    <w:rsid w:val="00857483"/>
    <w:rsid w:val="00861048"/>
    <w:rsid w:val="0086124F"/>
    <w:rsid w:val="00866D92"/>
    <w:rsid w:val="008749EC"/>
    <w:rsid w:val="0087649C"/>
    <w:rsid w:val="00881940"/>
    <w:rsid w:val="00883139"/>
    <w:rsid w:val="008847F9"/>
    <w:rsid w:val="0088495C"/>
    <w:rsid w:val="00894A0C"/>
    <w:rsid w:val="00894F15"/>
    <w:rsid w:val="00894F5C"/>
    <w:rsid w:val="00897166"/>
    <w:rsid w:val="0089779C"/>
    <w:rsid w:val="008A16D2"/>
    <w:rsid w:val="008B76DD"/>
    <w:rsid w:val="008C162C"/>
    <w:rsid w:val="008C40E6"/>
    <w:rsid w:val="008C709C"/>
    <w:rsid w:val="008D009F"/>
    <w:rsid w:val="008D120D"/>
    <w:rsid w:val="008D3FB6"/>
    <w:rsid w:val="008D659D"/>
    <w:rsid w:val="008D678B"/>
    <w:rsid w:val="008D6C85"/>
    <w:rsid w:val="008E737B"/>
    <w:rsid w:val="008F1829"/>
    <w:rsid w:val="008F50E3"/>
    <w:rsid w:val="008F50F0"/>
    <w:rsid w:val="00901B80"/>
    <w:rsid w:val="00907E6E"/>
    <w:rsid w:val="00910753"/>
    <w:rsid w:val="00923C4F"/>
    <w:rsid w:val="00923DBA"/>
    <w:rsid w:val="00930F5A"/>
    <w:rsid w:val="009356C1"/>
    <w:rsid w:val="009448DA"/>
    <w:rsid w:val="00946715"/>
    <w:rsid w:val="009621F2"/>
    <w:rsid w:val="00973C70"/>
    <w:rsid w:val="00973F7B"/>
    <w:rsid w:val="0097409F"/>
    <w:rsid w:val="00974FA7"/>
    <w:rsid w:val="00975995"/>
    <w:rsid w:val="00977028"/>
    <w:rsid w:val="00977305"/>
    <w:rsid w:val="00986ABE"/>
    <w:rsid w:val="00991EDC"/>
    <w:rsid w:val="00994D76"/>
    <w:rsid w:val="00994FFC"/>
    <w:rsid w:val="009A1F89"/>
    <w:rsid w:val="009B07E6"/>
    <w:rsid w:val="009B1982"/>
    <w:rsid w:val="009C42AF"/>
    <w:rsid w:val="009E028B"/>
    <w:rsid w:val="009E4FFA"/>
    <w:rsid w:val="009F06B4"/>
    <w:rsid w:val="00A07F51"/>
    <w:rsid w:val="00A204ED"/>
    <w:rsid w:val="00A21CC8"/>
    <w:rsid w:val="00A24EEB"/>
    <w:rsid w:val="00A24F0A"/>
    <w:rsid w:val="00A268FA"/>
    <w:rsid w:val="00A30A64"/>
    <w:rsid w:val="00A45294"/>
    <w:rsid w:val="00A509A3"/>
    <w:rsid w:val="00A61963"/>
    <w:rsid w:val="00A61C17"/>
    <w:rsid w:val="00A71E08"/>
    <w:rsid w:val="00A760F9"/>
    <w:rsid w:val="00A81AF2"/>
    <w:rsid w:val="00A87345"/>
    <w:rsid w:val="00A8754F"/>
    <w:rsid w:val="00A9674D"/>
    <w:rsid w:val="00AA0EB5"/>
    <w:rsid w:val="00AA1195"/>
    <w:rsid w:val="00AA11CE"/>
    <w:rsid w:val="00AB1EEC"/>
    <w:rsid w:val="00AB25BB"/>
    <w:rsid w:val="00AB2B41"/>
    <w:rsid w:val="00AB613D"/>
    <w:rsid w:val="00AC1836"/>
    <w:rsid w:val="00AC7FB5"/>
    <w:rsid w:val="00AD2581"/>
    <w:rsid w:val="00AD280E"/>
    <w:rsid w:val="00AE0BAF"/>
    <w:rsid w:val="00AE1035"/>
    <w:rsid w:val="00AE1EED"/>
    <w:rsid w:val="00AE4F46"/>
    <w:rsid w:val="00AE64E2"/>
    <w:rsid w:val="00AE763D"/>
    <w:rsid w:val="00AF2199"/>
    <w:rsid w:val="00B02032"/>
    <w:rsid w:val="00B028E3"/>
    <w:rsid w:val="00B13545"/>
    <w:rsid w:val="00B15478"/>
    <w:rsid w:val="00B16D84"/>
    <w:rsid w:val="00B174FF"/>
    <w:rsid w:val="00B21289"/>
    <w:rsid w:val="00B22C10"/>
    <w:rsid w:val="00B2488D"/>
    <w:rsid w:val="00B2659A"/>
    <w:rsid w:val="00B3056C"/>
    <w:rsid w:val="00B32580"/>
    <w:rsid w:val="00B3363F"/>
    <w:rsid w:val="00B42AFF"/>
    <w:rsid w:val="00B45E26"/>
    <w:rsid w:val="00B54FCD"/>
    <w:rsid w:val="00B61B36"/>
    <w:rsid w:val="00B66622"/>
    <w:rsid w:val="00B72625"/>
    <w:rsid w:val="00B72FBC"/>
    <w:rsid w:val="00B76F14"/>
    <w:rsid w:val="00B8208C"/>
    <w:rsid w:val="00B96F9E"/>
    <w:rsid w:val="00BA0B2E"/>
    <w:rsid w:val="00BA1AD3"/>
    <w:rsid w:val="00BA446B"/>
    <w:rsid w:val="00BB231C"/>
    <w:rsid w:val="00BB48BC"/>
    <w:rsid w:val="00BB5A6F"/>
    <w:rsid w:val="00BB63FB"/>
    <w:rsid w:val="00BC1689"/>
    <w:rsid w:val="00BC2D4C"/>
    <w:rsid w:val="00BC2E95"/>
    <w:rsid w:val="00BD5A7C"/>
    <w:rsid w:val="00BD78D0"/>
    <w:rsid w:val="00BE04FD"/>
    <w:rsid w:val="00BF077E"/>
    <w:rsid w:val="00BF198F"/>
    <w:rsid w:val="00BF37E2"/>
    <w:rsid w:val="00C02D07"/>
    <w:rsid w:val="00C02E79"/>
    <w:rsid w:val="00C05C72"/>
    <w:rsid w:val="00C05D53"/>
    <w:rsid w:val="00C14D04"/>
    <w:rsid w:val="00C16908"/>
    <w:rsid w:val="00C16A4E"/>
    <w:rsid w:val="00C22BB9"/>
    <w:rsid w:val="00C240D2"/>
    <w:rsid w:val="00C258D2"/>
    <w:rsid w:val="00C32A42"/>
    <w:rsid w:val="00C3720A"/>
    <w:rsid w:val="00C42EEC"/>
    <w:rsid w:val="00C50B4B"/>
    <w:rsid w:val="00C52693"/>
    <w:rsid w:val="00C56C8A"/>
    <w:rsid w:val="00C61A2D"/>
    <w:rsid w:val="00C66C5E"/>
    <w:rsid w:val="00C679A4"/>
    <w:rsid w:val="00C919D7"/>
    <w:rsid w:val="00C927EE"/>
    <w:rsid w:val="00C92956"/>
    <w:rsid w:val="00C941B5"/>
    <w:rsid w:val="00C96829"/>
    <w:rsid w:val="00CA5757"/>
    <w:rsid w:val="00CA7350"/>
    <w:rsid w:val="00CB4F32"/>
    <w:rsid w:val="00CC0882"/>
    <w:rsid w:val="00CC1806"/>
    <w:rsid w:val="00CC3141"/>
    <w:rsid w:val="00CC5A2E"/>
    <w:rsid w:val="00CC5AA2"/>
    <w:rsid w:val="00CD1DF0"/>
    <w:rsid w:val="00CD1FE1"/>
    <w:rsid w:val="00CD69FE"/>
    <w:rsid w:val="00CD6CB5"/>
    <w:rsid w:val="00CE2588"/>
    <w:rsid w:val="00CE25F6"/>
    <w:rsid w:val="00CF287C"/>
    <w:rsid w:val="00CF6BCD"/>
    <w:rsid w:val="00CF7395"/>
    <w:rsid w:val="00D010EA"/>
    <w:rsid w:val="00D01A5E"/>
    <w:rsid w:val="00D01D15"/>
    <w:rsid w:val="00D11F22"/>
    <w:rsid w:val="00D130A4"/>
    <w:rsid w:val="00D146A3"/>
    <w:rsid w:val="00D16E27"/>
    <w:rsid w:val="00D2142F"/>
    <w:rsid w:val="00D2222B"/>
    <w:rsid w:val="00D2290B"/>
    <w:rsid w:val="00D23E1C"/>
    <w:rsid w:val="00D25A2E"/>
    <w:rsid w:val="00D33D2E"/>
    <w:rsid w:val="00D36FE3"/>
    <w:rsid w:val="00D463DD"/>
    <w:rsid w:val="00D47946"/>
    <w:rsid w:val="00D505E9"/>
    <w:rsid w:val="00D5536D"/>
    <w:rsid w:val="00D70DF2"/>
    <w:rsid w:val="00D7139F"/>
    <w:rsid w:val="00D71DC2"/>
    <w:rsid w:val="00D83894"/>
    <w:rsid w:val="00D903D2"/>
    <w:rsid w:val="00D92529"/>
    <w:rsid w:val="00DA00A8"/>
    <w:rsid w:val="00DB15D8"/>
    <w:rsid w:val="00DB58BC"/>
    <w:rsid w:val="00DB6076"/>
    <w:rsid w:val="00DC145F"/>
    <w:rsid w:val="00DC549C"/>
    <w:rsid w:val="00DC5A19"/>
    <w:rsid w:val="00DC70FC"/>
    <w:rsid w:val="00DC722E"/>
    <w:rsid w:val="00DC7767"/>
    <w:rsid w:val="00DD2334"/>
    <w:rsid w:val="00DD2FF7"/>
    <w:rsid w:val="00DD7788"/>
    <w:rsid w:val="00DE2FE4"/>
    <w:rsid w:val="00DE32E8"/>
    <w:rsid w:val="00DE5B5F"/>
    <w:rsid w:val="00DF0652"/>
    <w:rsid w:val="00DF5FBE"/>
    <w:rsid w:val="00E02A12"/>
    <w:rsid w:val="00E02A3A"/>
    <w:rsid w:val="00E06584"/>
    <w:rsid w:val="00E10767"/>
    <w:rsid w:val="00E15331"/>
    <w:rsid w:val="00E23145"/>
    <w:rsid w:val="00E302C1"/>
    <w:rsid w:val="00E32366"/>
    <w:rsid w:val="00E3378D"/>
    <w:rsid w:val="00E350B7"/>
    <w:rsid w:val="00E40706"/>
    <w:rsid w:val="00E408B5"/>
    <w:rsid w:val="00E41ACA"/>
    <w:rsid w:val="00E42314"/>
    <w:rsid w:val="00E426C2"/>
    <w:rsid w:val="00E465D3"/>
    <w:rsid w:val="00E50807"/>
    <w:rsid w:val="00E537EC"/>
    <w:rsid w:val="00E57219"/>
    <w:rsid w:val="00E70098"/>
    <w:rsid w:val="00E705B9"/>
    <w:rsid w:val="00E7216F"/>
    <w:rsid w:val="00E72451"/>
    <w:rsid w:val="00E7662F"/>
    <w:rsid w:val="00E76A1A"/>
    <w:rsid w:val="00E774B0"/>
    <w:rsid w:val="00E776ED"/>
    <w:rsid w:val="00E80895"/>
    <w:rsid w:val="00E825B7"/>
    <w:rsid w:val="00E83962"/>
    <w:rsid w:val="00E84BAA"/>
    <w:rsid w:val="00E90A1A"/>
    <w:rsid w:val="00E921DC"/>
    <w:rsid w:val="00E92E9C"/>
    <w:rsid w:val="00E96277"/>
    <w:rsid w:val="00EA10B7"/>
    <w:rsid w:val="00EA174D"/>
    <w:rsid w:val="00EA3096"/>
    <w:rsid w:val="00EA6424"/>
    <w:rsid w:val="00EA66B9"/>
    <w:rsid w:val="00EA7475"/>
    <w:rsid w:val="00EB0D34"/>
    <w:rsid w:val="00EB71D4"/>
    <w:rsid w:val="00ED3D3E"/>
    <w:rsid w:val="00ED53AF"/>
    <w:rsid w:val="00ED56A3"/>
    <w:rsid w:val="00ED5909"/>
    <w:rsid w:val="00ED5D43"/>
    <w:rsid w:val="00EE4FD2"/>
    <w:rsid w:val="00EE729D"/>
    <w:rsid w:val="00EF0B83"/>
    <w:rsid w:val="00EF1E86"/>
    <w:rsid w:val="00EF7E12"/>
    <w:rsid w:val="00F0021A"/>
    <w:rsid w:val="00F0462A"/>
    <w:rsid w:val="00F10388"/>
    <w:rsid w:val="00F17D47"/>
    <w:rsid w:val="00F2235F"/>
    <w:rsid w:val="00F22444"/>
    <w:rsid w:val="00F22753"/>
    <w:rsid w:val="00F26E6B"/>
    <w:rsid w:val="00F27A3A"/>
    <w:rsid w:val="00F27DC8"/>
    <w:rsid w:val="00F3726C"/>
    <w:rsid w:val="00F37A9E"/>
    <w:rsid w:val="00F41CD3"/>
    <w:rsid w:val="00F42D1C"/>
    <w:rsid w:val="00F43897"/>
    <w:rsid w:val="00F44532"/>
    <w:rsid w:val="00F47F8A"/>
    <w:rsid w:val="00F60314"/>
    <w:rsid w:val="00F63521"/>
    <w:rsid w:val="00F66E56"/>
    <w:rsid w:val="00F7057E"/>
    <w:rsid w:val="00F87E06"/>
    <w:rsid w:val="00F93EB0"/>
    <w:rsid w:val="00FA152F"/>
    <w:rsid w:val="00FA22BB"/>
    <w:rsid w:val="00FA543D"/>
    <w:rsid w:val="00FB121C"/>
    <w:rsid w:val="00FB15B1"/>
    <w:rsid w:val="00FB20B7"/>
    <w:rsid w:val="00FB29B5"/>
    <w:rsid w:val="00FB5AE7"/>
    <w:rsid w:val="00FB6217"/>
    <w:rsid w:val="00FC60EB"/>
    <w:rsid w:val="00FC6A04"/>
    <w:rsid w:val="00FC77CC"/>
    <w:rsid w:val="00FD490B"/>
    <w:rsid w:val="00FD7E77"/>
    <w:rsid w:val="00FE17BA"/>
    <w:rsid w:val="00FE1D24"/>
    <w:rsid w:val="00FE4B18"/>
    <w:rsid w:val="00FF14D6"/>
    <w:rsid w:val="00FF1548"/>
    <w:rsid w:val="00FF18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F1744"/>
  <w15:docId w15:val="{0A94A106-2B77-460A-9D71-31BDA3974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9"/>
    <w:qFormat/>
    <w:rsid w:val="00811449"/>
    <w:pPr>
      <w:keepNext/>
      <w:spacing w:after="0" w:line="240" w:lineRule="auto"/>
      <w:jc w:val="center"/>
      <w:outlineLvl w:val="0"/>
    </w:pPr>
    <w:rPr>
      <w:rFonts w:ascii="Times New Roman" w:eastAsia="Times New Roman" w:hAnsi="Times New Roman" w:cs="Times New Roman"/>
      <w:b/>
      <w:color w:val="000000"/>
      <w:sz w:val="24"/>
      <w:szCs w:val="24"/>
      <w:lang w:eastAsia="lt-LT"/>
    </w:rPr>
  </w:style>
  <w:style w:type="paragraph" w:styleId="Antrat2">
    <w:name w:val="heading 2"/>
    <w:basedOn w:val="prastasis"/>
    <w:next w:val="prastasis"/>
    <w:link w:val="Antrat2Diagrama"/>
    <w:uiPriority w:val="99"/>
    <w:qFormat/>
    <w:rsid w:val="00811449"/>
    <w:pPr>
      <w:keepNext/>
      <w:spacing w:after="0" w:line="240" w:lineRule="auto"/>
      <w:jc w:val="center"/>
      <w:outlineLvl w:val="1"/>
    </w:pPr>
    <w:rPr>
      <w:rFonts w:ascii="Times New Roman" w:eastAsia="Times New Roman" w:hAnsi="Times New Roman" w:cs="Times New Roman"/>
      <w:color w:val="000000"/>
      <w:sz w:val="24"/>
      <w:szCs w:val="20"/>
      <w:lang w:eastAsia="lt-LT"/>
    </w:rPr>
  </w:style>
  <w:style w:type="paragraph" w:styleId="Antrat3">
    <w:name w:val="heading 3"/>
    <w:basedOn w:val="prastasis"/>
    <w:next w:val="prastasis"/>
    <w:link w:val="Antrat3Diagrama"/>
    <w:uiPriority w:val="99"/>
    <w:qFormat/>
    <w:rsid w:val="00811449"/>
    <w:pPr>
      <w:keepNext/>
      <w:spacing w:after="0" w:line="240" w:lineRule="auto"/>
      <w:jc w:val="center"/>
      <w:outlineLvl w:val="2"/>
    </w:pPr>
    <w:rPr>
      <w:rFonts w:ascii="Times New Roman" w:eastAsia="Times New Roman" w:hAnsi="Times New Roman" w:cs="Times New Roman"/>
      <w:color w:val="000000"/>
      <w:sz w:val="28"/>
      <w:szCs w:val="20"/>
      <w:lang w:eastAsia="lt-LT"/>
    </w:rPr>
  </w:style>
  <w:style w:type="paragraph" w:styleId="Antrat4">
    <w:name w:val="heading 4"/>
    <w:basedOn w:val="prastasis"/>
    <w:next w:val="prastasis"/>
    <w:link w:val="Antrat4Diagrama"/>
    <w:uiPriority w:val="99"/>
    <w:qFormat/>
    <w:rsid w:val="00811449"/>
    <w:pPr>
      <w:keepNext/>
      <w:spacing w:after="0" w:line="240" w:lineRule="auto"/>
      <w:jc w:val="center"/>
      <w:outlineLvl w:val="3"/>
    </w:pPr>
    <w:rPr>
      <w:rFonts w:ascii="Times New Roman" w:eastAsia="Times New Roman" w:hAnsi="Times New Roman" w:cs="Times New Roman"/>
      <w:i/>
      <w:iCs/>
      <w:color w:val="000000"/>
      <w:sz w:val="16"/>
      <w:szCs w:val="24"/>
      <w:lang w:eastAsia="lt-LT"/>
    </w:rPr>
  </w:style>
  <w:style w:type="paragraph" w:styleId="Antrat5">
    <w:name w:val="heading 5"/>
    <w:basedOn w:val="prastasis"/>
    <w:next w:val="prastasis"/>
    <w:link w:val="Antrat5Diagrama"/>
    <w:uiPriority w:val="99"/>
    <w:qFormat/>
    <w:rsid w:val="00811449"/>
    <w:pPr>
      <w:keepNext/>
      <w:tabs>
        <w:tab w:val="num" w:pos="1728"/>
      </w:tabs>
      <w:spacing w:after="0" w:line="240" w:lineRule="auto"/>
      <w:ind w:left="1728" w:hanging="1008"/>
      <w:outlineLvl w:val="4"/>
    </w:pPr>
    <w:rPr>
      <w:rFonts w:ascii="Times New Roman" w:eastAsia="Times New Roman" w:hAnsi="Times New Roman" w:cs="Times New Roman"/>
      <w:b/>
      <w:color w:val="000000"/>
      <w:sz w:val="40"/>
      <w:szCs w:val="20"/>
      <w:lang w:eastAsia="lt-LT"/>
    </w:rPr>
  </w:style>
  <w:style w:type="paragraph" w:styleId="Antrat6">
    <w:name w:val="heading 6"/>
    <w:basedOn w:val="prastasis"/>
    <w:next w:val="prastasis"/>
    <w:link w:val="Antrat6Diagrama"/>
    <w:uiPriority w:val="99"/>
    <w:qFormat/>
    <w:rsid w:val="00811449"/>
    <w:pPr>
      <w:keepNext/>
      <w:tabs>
        <w:tab w:val="num" w:pos="1872"/>
      </w:tabs>
      <w:spacing w:after="0" w:line="240" w:lineRule="auto"/>
      <w:ind w:left="1872" w:hanging="1152"/>
      <w:outlineLvl w:val="5"/>
    </w:pPr>
    <w:rPr>
      <w:rFonts w:ascii="Times New Roman" w:eastAsia="Times New Roman" w:hAnsi="Times New Roman" w:cs="Times New Roman"/>
      <w:b/>
      <w:color w:val="000000"/>
      <w:sz w:val="36"/>
      <w:szCs w:val="20"/>
      <w:lang w:eastAsia="lt-LT"/>
    </w:rPr>
  </w:style>
  <w:style w:type="paragraph" w:styleId="Antrat7">
    <w:name w:val="heading 7"/>
    <w:basedOn w:val="prastasis"/>
    <w:next w:val="prastasis"/>
    <w:link w:val="Antrat7Diagrama"/>
    <w:uiPriority w:val="99"/>
    <w:qFormat/>
    <w:rsid w:val="00811449"/>
    <w:pPr>
      <w:keepNext/>
      <w:tabs>
        <w:tab w:val="num" w:pos="2016"/>
      </w:tabs>
      <w:spacing w:after="0" w:line="240" w:lineRule="auto"/>
      <w:ind w:left="2016" w:hanging="1296"/>
      <w:outlineLvl w:val="6"/>
    </w:pPr>
    <w:rPr>
      <w:rFonts w:ascii="Times New Roman" w:eastAsia="Times New Roman" w:hAnsi="Times New Roman" w:cs="Times New Roman"/>
      <w:color w:val="000000"/>
      <w:sz w:val="48"/>
      <w:szCs w:val="20"/>
      <w:lang w:eastAsia="lt-LT"/>
    </w:rPr>
  </w:style>
  <w:style w:type="paragraph" w:styleId="Antrat8">
    <w:name w:val="heading 8"/>
    <w:basedOn w:val="prastasis"/>
    <w:next w:val="prastasis"/>
    <w:link w:val="Antrat8Diagrama"/>
    <w:uiPriority w:val="99"/>
    <w:qFormat/>
    <w:rsid w:val="00811449"/>
    <w:pPr>
      <w:keepNext/>
      <w:tabs>
        <w:tab w:val="num" w:pos="2160"/>
      </w:tabs>
      <w:spacing w:after="0" w:line="240" w:lineRule="auto"/>
      <w:ind w:left="2160" w:hanging="1440"/>
      <w:outlineLvl w:val="7"/>
    </w:pPr>
    <w:rPr>
      <w:rFonts w:ascii="Times New Roman" w:eastAsia="Times New Roman" w:hAnsi="Times New Roman" w:cs="Times New Roman"/>
      <w:b/>
      <w:color w:val="000000"/>
      <w:sz w:val="18"/>
      <w:szCs w:val="20"/>
      <w:lang w:eastAsia="lt-LT"/>
    </w:rPr>
  </w:style>
  <w:style w:type="paragraph" w:styleId="Antrat9">
    <w:name w:val="heading 9"/>
    <w:basedOn w:val="prastasis"/>
    <w:next w:val="prastasis"/>
    <w:link w:val="Antrat9Diagrama"/>
    <w:uiPriority w:val="99"/>
    <w:qFormat/>
    <w:rsid w:val="00811449"/>
    <w:pPr>
      <w:keepNext/>
      <w:tabs>
        <w:tab w:val="num" w:pos="2304"/>
      </w:tabs>
      <w:spacing w:after="0" w:line="240" w:lineRule="auto"/>
      <w:ind w:left="2304" w:hanging="1584"/>
      <w:outlineLvl w:val="8"/>
    </w:pPr>
    <w:rPr>
      <w:rFonts w:ascii="Times New Roman" w:eastAsia="Times New Roman" w:hAnsi="Times New Roman" w:cs="Times New Roman"/>
      <w:color w:val="000000"/>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811449"/>
    <w:rPr>
      <w:rFonts w:ascii="Times New Roman" w:eastAsia="Times New Roman" w:hAnsi="Times New Roman" w:cs="Times New Roman"/>
      <w:b/>
      <w:color w:val="000000"/>
      <w:sz w:val="24"/>
      <w:szCs w:val="24"/>
      <w:lang w:eastAsia="lt-LT"/>
    </w:rPr>
  </w:style>
  <w:style w:type="character" w:customStyle="1" w:styleId="Antrat2Diagrama">
    <w:name w:val="Antraštė 2 Diagrama"/>
    <w:basedOn w:val="Numatytasispastraiposriftas"/>
    <w:link w:val="Antrat2"/>
    <w:uiPriority w:val="99"/>
    <w:rsid w:val="00811449"/>
    <w:rPr>
      <w:rFonts w:ascii="Times New Roman" w:eastAsia="Times New Roman" w:hAnsi="Times New Roman" w:cs="Times New Roman"/>
      <w:color w:val="000000"/>
      <w:sz w:val="24"/>
      <w:szCs w:val="20"/>
      <w:lang w:eastAsia="lt-LT"/>
    </w:rPr>
  </w:style>
  <w:style w:type="character" w:customStyle="1" w:styleId="Antrat3Diagrama">
    <w:name w:val="Antraštė 3 Diagrama"/>
    <w:basedOn w:val="Numatytasispastraiposriftas"/>
    <w:link w:val="Antrat3"/>
    <w:uiPriority w:val="99"/>
    <w:rsid w:val="00811449"/>
    <w:rPr>
      <w:rFonts w:ascii="Times New Roman" w:eastAsia="Times New Roman" w:hAnsi="Times New Roman" w:cs="Times New Roman"/>
      <w:color w:val="000000"/>
      <w:sz w:val="28"/>
      <w:szCs w:val="20"/>
      <w:lang w:eastAsia="lt-LT"/>
    </w:rPr>
  </w:style>
  <w:style w:type="character" w:customStyle="1" w:styleId="Antrat4Diagrama">
    <w:name w:val="Antraštė 4 Diagrama"/>
    <w:basedOn w:val="Numatytasispastraiposriftas"/>
    <w:link w:val="Antrat4"/>
    <w:uiPriority w:val="99"/>
    <w:rsid w:val="00811449"/>
    <w:rPr>
      <w:rFonts w:ascii="Times New Roman" w:eastAsia="Times New Roman" w:hAnsi="Times New Roman" w:cs="Times New Roman"/>
      <w:i/>
      <w:iCs/>
      <w:color w:val="000000"/>
      <w:sz w:val="16"/>
      <w:szCs w:val="24"/>
      <w:lang w:eastAsia="lt-LT"/>
    </w:rPr>
  </w:style>
  <w:style w:type="character" w:customStyle="1" w:styleId="Antrat5Diagrama">
    <w:name w:val="Antraštė 5 Diagrama"/>
    <w:basedOn w:val="Numatytasispastraiposriftas"/>
    <w:link w:val="Antrat5"/>
    <w:uiPriority w:val="99"/>
    <w:rsid w:val="00811449"/>
    <w:rPr>
      <w:rFonts w:ascii="Times New Roman" w:eastAsia="Times New Roman" w:hAnsi="Times New Roman" w:cs="Times New Roman"/>
      <w:b/>
      <w:color w:val="000000"/>
      <w:sz w:val="40"/>
      <w:szCs w:val="20"/>
      <w:lang w:eastAsia="lt-LT"/>
    </w:rPr>
  </w:style>
  <w:style w:type="character" w:customStyle="1" w:styleId="Antrat6Diagrama">
    <w:name w:val="Antraštė 6 Diagrama"/>
    <w:basedOn w:val="Numatytasispastraiposriftas"/>
    <w:link w:val="Antrat6"/>
    <w:uiPriority w:val="99"/>
    <w:rsid w:val="00811449"/>
    <w:rPr>
      <w:rFonts w:ascii="Times New Roman" w:eastAsia="Times New Roman" w:hAnsi="Times New Roman" w:cs="Times New Roman"/>
      <w:b/>
      <w:color w:val="000000"/>
      <w:sz w:val="36"/>
      <w:szCs w:val="20"/>
      <w:lang w:eastAsia="lt-LT"/>
    </w:rPr>
  </w:style>
  <w:style w:type="character" w:customStyle="1" w:styleId="Antrat7Diagrama">
    <w:name w:val="Antraštė 7 Diagrama"/>
    <w:basedOn w:val="Numatytasispastraiposriftas"/>
    <w:link w:val="Antrat7"/>
    <w:uiPriority w:val="99"/>
    <w:rsid w:val="00811449"/>
    <w:rPr>
      <w:rFonts w:ascii="Times New Roman" w:eastAsia="Times New Roman" w:hAnsi="Times New Roman" w:cs="Times New Roman"/>
      <w:color w:val="000000"/>
      <w:sz w:val="48"/>
      <w:szCs w:val="20"/>
      <w:lang w:eastAsia="lt-LT"/>
    </w:rPr>
  </w:style>
  <w:style w:type="character" w:customStyle="1" w:styleId="Antrat8Diagrama">
    <w:name w:val="Antraštė 8 Diagrama"/>
    <w:basedOn w:val="Numatytasispastraiposriftas"/>
    <w:link w:val="Antrat8"/>
    <w:uiPriority w:val="99"/>
    <w:rsid w:val="00811449"/>
    <w:rPr>
      <w:rFonts w:ascii="Times New Roman" w:eastAsia="Times New Roman" w:hAnsi="Times New Roman" w:cs="Times New Roman"/>
      <w:b/>
      <w:color w:val="000000"/>
      <w:sz w:val="18"/>
      <w:szCs w:val="20"/>
      <w:lang w:eastAsia="lt-LT"/>
    </w:rPr>
  </w:style>
  <w:style w:type="character" w:customStyle="1" w:styleId="Antrat9Diagrama">
    <w:name w:val="Antraštė 9 Diagrama"/>
    <w:basedOn w:val="Numatytasispastraiposriftas"/>
    <w:link w:val="Antrat9"/>
    <w:uiPriority w:val="99"/>
    <w:rsid w:val="00811449"/>
    <w:rPr>
      <w:rFonts w:ascii="Times New Roman" w:eastAsia="Times New Roman" w:hAnsi="Times New Roman" w:cs="Times New Roman"/>
      <w:color w:val="000000"/>
      <w:sz w:val="40"/>
      <w:szCs w:val="20"/>
      <w:lang w:eastAsia="lt-LT"/>
    </w:rPr>
  </w:style>
  <w:style w:type="paragraph" w:styleId="Pavadinimas">
    <w:name w:val="Title"/>
    <w:basedOn w:val="prastasis"/>
    <w:link w:val="PavadinimasDiagrama"/>
    <w:qFormat/>
    <w:rsid w:val="00811449"/>
    <w:pPr>
      <w:spacing w:after="0" w:line="240" w:lineRule="auto"/>
      <w:jc w:val="center"/>
    </w:pPr>
    <w:rPr>
      <w:rFonts w:ascii="Times New Roman" w:eastAsia="Times New Roman" w:hAnsi="Times New Roman" w:cs="Times New Roman"/>
      <w:b/>
      <w:color w:val="000000"/>
      <w:sz w:val="28"/>
      <w:szCs w:val="20"/>
      <w:lang w:eastAsia="lt-LT"/>
    </w:rPr>
  </w:style>
  <w:style w:type="character" w:customStyle="1" w:styleId="PavadinimasDiagrama">
    <w:name w:val="Pavadinimas Diagrama"/>
    <w:basedOn w:val="Numatytasispastraiposriftas"/>
    <w:link w:val="Pavadinimas"/>
    <w:rsid w:val="00811449"/>
    <w:rPr>
      <w:rFonts w:ascii="Times New Roman" w:eastAsia="Times New Roman" w:hAnsi="Times New Roman" w:cs="Times New Roman"/>
      <w:b/>
      <w:color w:val="000000"/>
      <w:sz w:val="28"/>
      <w:szCs w:val="20"/>
      <w:lang w:eastAsia="lt-LT"/>
    </w:rPr>
  </w:style>
  <w:style w:type="character" w:styleId="Hipersaitas">
    <w:name w:val="Hyperlink"/>
    <w:rsid w:val="00811449"/>
    <w:rPr>
      <w:color w:val="0000FF"/>
      <w:u w:val="single"/>
    </w:rPr>
  </w:style>
  <w:style w:type="paragraph" w:customStyle="1" w:styleId="Address">
    <w:name w:val="Address"/>
    <w:basedOn w:val="prastasis"/>
    <w:rsid w:val="00811449"/>
    <w:pPr>
      <w:spacing w:after="0" w:line="240" w:lineRule="auto"/>
    </w:pPr>
    <w:rPr>
      <w:rFonts w:ascii="Times New Roman" w:eastAsia="Times New Roman" w:hAnsi="Times New Roman" w:cs="Times New Roman"/>
      <w:color w:val="000000"/>
      <w:sz w:val="24"/>
      <w:szCs w:val="20"/>
      <w:lang w:val="en-GB" w:eastAsia="lt-LT"/>
    </w:rPr>
  </w:style>
  <w:style w:type="paragraph" w:styleId="Pagrindinistekstas">
    <w:name w:val="Body Text"/>
    <w:basedOn w:val="prastasis"/>
    <w:link w:val="PagrindinistekstasDiagrama"/>
    <w:rsid w:val="00811449"/>
    <w:pPr>
      <w:spacing w:after="0" w:line="240" w:lineRule="auto"/>
    </w:pPr>
    <w:rPr>
      <w:rFonts w:ascii="Times New Roman" w:eastAsia="Times New Roman" w:hAnsi="Times New Roman" w:cs="Times New Roman"/>
      <w:color w:val="000000"/>
      <w:sz w:val="20"/>
      <w:szCs w:val="20"/>
      <w:lang w:eastAsia="lt-LT"/>
    </w:rPr>
  </w:style>
  <w:style w:type="character" w:customStyle="1" w:styleId="PagrindinistekstasDiagrama">
    <w:name w:val="Pagrindinis tekstas Diagrama"/>
    <w:basedOn w:val="Numatytasispastraiposriftas"/>
    <w:link w:val="Pagrindinistekstas"/>
    <w:rsid w:val="00811449"/>
    <w:rPr>
      <w:rFonts w:ascii="Times New Roman" w:eastAsia="Times New Roman" w:hAnsi="Times New Roman" w:cs="Times New Roman"/>
      <w:color w:val="000000"/>
      <w:sz w:val="20"/>
      <w:szCs w:val="20"/>
      <w:lang w:eastAsia="lt-LT"/>
    </w:rPr>
  </w:style>
  <w:style w:type="paragraph" w:styleId="Pagrindinistekstas2">
    <w:name w:val="Body Text 2"/>
    <w:basedOn w:val="prastasis"/>
    <w:link w:val="Pagrindinistekstas2Diagrama"/>
    <w:rsid w:val="00811449"/>
    <w:pPr>
      <w:spacing w:after="0" w:line="240" w:lineRule="auto"/>
      <w:jc w:val="both"/>
    </w:pPr>
    <w:rPr>
      <w:rFonts w:ascii="Times New Roman" w:eastAsia="Times New Roman" w:hAnsi="Times New Roman" w:cs="Times New Roman"/>
      <w:color w:val="000000"/>
      <w:sz w:val="24"/>
      <w:szCs w:val="20"/>
      <w:lang w:eastAsia="lt-LT"/>
    </w:rPr>
  </w:style>
  <w:style w:type="character" w:customStyle="1" w:styleId="Pagrindinistekstas2Diagrama">
    <w:name w:val="Pagrindinis tekstas 2 Diagrama"/>
    <w:basedOn w:val="Numatytasispastraiposriftas"/>
    <w:link w:val="Pagrindinistekstas2"/>
    <w:rsid w:val="00811449"/>
    <w:rPr>
      <w:rFonts w:ascii="Times New Roman" w:eastAsia="Times New Roman" w:hAnsi="Times New Roman" w:cs="Times New Roman"/>
      <w:color w:val="000000"/>
      <w:sz w:val="24"/>
      <w:szCs w:val="20"/>
      <w:lang w:eastAsia="lt-LT"/>
    </w:rPr>
  </w:style>
  <w:style w:type="paragraph" w:styleId="Pagrindiniotekstotrauka">
    <w:name w:val="Body Text Indent"/>
    <w:basedOn w:val="prastasis"/>
    <w:link w:val="PagrindiniotekstotraukaDiagrama"/>
    <w:rsid w:val="00811449"/>
    <w:pPr>
      <w:spacing w:after="0" w:line="240" w:lineRule="auto"/>
      <w:ind w:left="78"/>
    </w:pPr>
    <w:rPr>
      <w:rFonts w:ascii="Times New Roman" w:eastAsia="Times New Roman" w:hAnsi="Times New Roman" w:cs="Times New Roman"/>
      <w:color w:val="000000"/>
      <w:sz w:val="24"/>
      <w:szCs w:val="24"/>
      <w:lang w:eastAsia="lt-LT"/>
    </w:rPr>
  </w:style>
  <w:style w:type="character" w:customStyle="1" w:styleId="PagrindiniotekstotraukaDiagrama">
    <w:name w:val="Pagrindinio teksto įtrauka Diagrama"/>
    <w:basedOn w:val="Numatytasispastraiposriftas"/>
    <w:link w:val="Pagrindiniotekstotrauka"/>
    <w:rsid w:val="00811449"/>
    <w:rPr>
      <w:rFonts w:ascii="Times New Roman" w:eastAsia="Times New Roman" w:hAnsi="Times New Roman" w:cs="Times New Roman"/>
      <w:color w:val="000000"/>
      <w:sz w:val="24"/>
      <w:szCs w:val="24"/>
      <w:lang w:eastAsia="lt-LT"/>
    </w:rPr>
  </w:style>
  <w:style w:type="paragraph" w:styleId="Pagrindiniotekstotrauka2">
    <w:name w:val="Body Text Indent 2"/>
    <w:basedOn w:val="prastasis"/>
    <w:link w:val="Pagrindiniotekstotrauka2Diagrama"/>
    <w:rsid w:val="00811449"/>
    <w:pPr>
      <w:spacing w:after="0" w:line="240" w:lineRule="auto"/>
      <w:ind w:firstLine="720"/>
      <w:jc w:val="both"/>
    </w:pPr>
    <w:rPr>
      <w:rFonts w:ascii="Times New Roman" w:eastAsia="Times New Roman" w:hAnsi="Times New Roman" w:cs="Times New Roman"/>
      <w:color w:val="000000"/>
      <w:sz w:val="24"/>
      <w:szCs w:val="24"/>
      <w:lang w:eastAsia="lt-LT"/>
    </w:rPr>
  </w:style>
  <w:style w:type="character" w:customStyle="1" w:styleId="Pagrindiniotekstotrauka2Diagrama">
    <w:name w:val="Pagrindinio teksto įtrauka 2 Diagrama"/>
    <w:basedOn w:val="Numatytasispastraiposriftas"/>
    <w:link w:val="Pagrindiniotekstotrauka2"/>
    <w:rsid w:val="00811449"/>
    <w:rPr>
      <w:rFonts w:ascii="Times New Roman" w:eastAsia="Times New Roman" w:hAnsi="Times New Roman" w:cs="Times New Roman"/>
      <w:color w:val="000000"/>
      <w:sz w:val="24"/>
      <w:szCs w:val="24"/>
      <w:lang w:eastAsia="lt-LT"/>
    </w:rPr>
  </w:style>
  <w:style w:type="paragraph" w:styleId="Pagrindiniotekstotrauka3">
    <w:name w:val="Body Text Indent 3"/>
    <w:basedOn w:val="prastasis"/>
    <w:link w:val="Pagrindiniotekstotrauka3Diagrama"/>
    <w:rsid w:val="00811449"/>
    <w:pPr>
      <w:spacing w:after="0" w:line="240" w:lineRule="auto"/>
      <w:ind w:firstLine="360"/>
      <w:jc w:val="both"/>
    </w:pPr>
    <w:rPr>
      <w:rFonts w:ascii="Times New Roman" w:eastAsia="Times New Roman" w:hAnsi="Times New Roman" w:cs="Times New Roman"/>
      <w:color w:val="000000"/>
      <w:sz w:val="24"/>
      <w:szCs w:val="24"/>
      <w:lang w:eastAsia="lt-LT"/>
    </w:rPr>
  </w:style>
  <w:style w:type="character" w:customStyle="1" w:styleId="Pagrindiniotekstotrauka3Diagrama">
    <w:name w:val="Pagrindinio teksto įtrauka 3 Diagrama"/>
    <w:basedOn w:val="Numatytasispastraiposriftas"/>
    <w:link w:val="Pagrindiniotekstotrauka3"/>
    <w:rsid w:val="00811449"/>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811449"/>
    <w:pPr>
      <w:widowControl w:val="0"/>
      <w:tabs>
        <w:tab w:val="center" w:pos="4153"/>
        <w:tab w:val="right" w:pos="8306"/>
      </w:tabs>
      <w:spacing w:after="20" w:line="240" w:lineRule="auto"/>
      <w:jc w:val="both"/>
    </w:pPr>
    <w:rPr>
      <w:rFonts w:ascii="Times New Roman" w:eastAsia="Times New Roman" w:hAnsi="Times New Roman" w:cs="Times New Roman"/>
      <w:color w:val="000000"/>
      <w:sz w:val="24"/>
      <w:szCs w:val="20"/>
      <w:lang w:eastAsia="lt-LT"/>
    </w:rPr>
  </w:style>
  <w:style w:type="character" w:customStyle="1" w:styleId="AntratsDiagrama">
    <w:name w:val="Antraštės Diagrama"/>
    <w:basedOn w:val="Numatytasispastraiposriftas"/>
    <w:link w:val="Antrats"/>
    <w:uiPriority w:val="99"/>
    <w:rsid w:val="00811449"/>
    <w:rPr>
      <w:rFonts w:ascii="Times New Roman" w:eastAsia="Times New Roman" w:hAnsi="Times New Roman" w:cs="Times New Roman"/>
      <w:color w:val="000000"/>
      <w:sz w:val="24"/>
      <w:szCs w:val="20"/>
      <w:lang w:eastAsia="lt-LT"/>
    </w:rPr>
  </w:style>
  <w:style w:type="paragraph" w:styleId="Porat">
    <w:name w:val="footer"/>
    <w:basedOn w:val="prastasis"/>
    <w:link w:val="PoratDiagrama"/>
    <w:uiPriority w:val="99"/>
    <w:rsid w:val="00811449"/>
    <w:pPr>
      <w:tabs>
        <w:tab w:val="center" w:pos="4153"/>
        <w:tab w:val="right" w:pos="8306"/>
      </w:tabs>
      <w:spacing w:after="0" w:line="240" w:lineRule="auto"/>
    </w:pPr>
    <w:rPr>
      <w:rFonts w:ascii="Times New Roman" w:eastAsia="Times New Roman" w:hAnsi="Times New Roman" w:cs="Times New Roman"/>
      <w:color w:val="000000"/>
      <w:sz w:val="24"/>
      <w:szCs w:val="24"/>
      <w:lang w:eastAsia="lt-LT"/>
    </w:rPr>
  </w:style>
  <w:style w:type="character" w:customStyle="1" w:styleId="PoratDiagrama">
    <w:name w:val="Poraštė Diagrama"/>
    <w:basedOn w:val="Numatytasispastraiposriftas"/>
    <w:link w:val="Porat"/>
    <w:uiPriority w:val="99"/>
    <w:rsid w:val="00811449"/>
    <w:rPr>
      <w:rFonts w:ascii="Times New Roman" w:eastAsia="Times New Roman" w:hAnsi="Times New Roman" w:cs="Times New Roman"/>
      <w:color w:val="000000"/>
      <w:sz w:val="24"/>
      <w:szCs w:val="24"/>
      <w:lang w:eastAsia="lt-LT"/>
    </w:rPr>
  </w:style>
  <w:style w:type="character" w:styleId="Puslapionumeris">
    <w:name w:val="page number"/>
    <w:basedOn w:val="Numatytasispastraiposriftas"/>
    <w:rsid w:val="00811449"/>
  </w:style>
  <w:style w:type="paragraph" w:styleId="Pagrindinistekstas3">
    <w:name w:val="Body Text 3"/>
    <w:basedOn w:val="prastasis"/>
    <w:link w:val="Pagrindinistekstas3Diagrama"/>
    <w:rsid w:val="00811449"/>
    <w:pPr>
      <w:spacing w:after="0" w:line="240" w:lineRule="auto"/>
      <w:jc w:val="center"/>
    </w:pPr>
    <w:rPr>
      <w:rFonts w:ascii="Times New Roman" w:eastAsia="Times New Roman" w:hAnsi="Times New Roman" w:cs="Times New Roman"/>
      <w:i/>
      <w:iCs/>
      <w:caps/>
      <w:color w:val="000000"/>
      <w:sz w:val="24"/>
      <w:szCs w:val="24"/>
      <w:lang w:eastAsia="lt-LT"/>
    </w:rPr>
  </w:style>
  <w:style w:type="character" w:customStyle="1" w:styleId="Pagrindinistekstas3Diagrama">
    <w:name w:val="Pagrindinis tekstas 3 Diagrama"/>
    <w:basedOn w:val="Numatytasispastraiposriftas"/>
    <w:link w:val="Pagrindinistekstas3"/>
    <w:rsid w:val="00811449"/>
    <w:rPr>
      <w:rFonts w:ascii="Times New Roman" w:eastAsia="Times New Roman" w:hAnsi="Times New Roman" w:cs="Times New Roman"/>
      <w:i/>
      <w:iCs/>
      <w:caps/>
      <w:color w:val="000000"/>
      <w:sz w:val="24"/>
      <w:szCs w:val="24"/>
      <w:lang w:eastAsia="lt-LT"/>
    </w:rPr>
  </w:style>
  <w:style w:type="character" w:customStyle="1" w:styleId="Style1">
    <w:name w:val="Style1"/>
    <w:basedOn w:val="Numatytasispastraiposriftas"/>
    <w:rsid w:val="00811449"/>
  </w:style>
  <w:style w:type="character" w:styleId="Perirtashipersaitas">
    <w:name w:val="FollowedHyperlink"/>
    <w:rsid w:val="00811449"/>
    <w:rPr>
      <w:color w:val="800080"/>
      <w:u w:val="single"/>
    </w:rPr>
  </w:style>
  <w:style w:type="paragraph" w:styleId="HTMLiankstoformatuotas">
    <w:name w:val="HTML Preformatted"/>
    <w:basedOn w:val="prastasis"/>
    <w:link w:val="HTMLiankstoformatuotasDiagrama"/>
    <w:uiPriority w:val="99"/>
    <w:rsid w:val="00811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811449"/>
    <w:rPr>
      <w:rFonts w:ascii="Courier New" w:eastAsia="Times New Roman" w:hAnsi="Courier New" w:cs="Courier New"/>
      <w:color w:val="000000"/>
      <w:sz w:val="20"/>
      <w:szCs w:val="20"/>
      <w:lang w:eastAsia="lt-LT"/>
    </w:rPr>
  </w:style>
  <w:style w:type="character" w:customStyle="1" w:styleId="DiagramaDiagrama6">
    <w:name w:val="Diagrama Diagrama6"/>
    <w:rsid w:val="00811449"/>
    <w:rPr>
      <w:sz w:val="24"/>
      <w:lang w:val="lt-LT" w:eastAsia="en-US" w:bidi="ar-SA"/>
    </w:rPr>
  </w:style>
  <w:style w:type="paragraph" w:customStyle="1" w:styleId="Pagrindinistekstas1">
    <w:name w:val="Pagrindinis tekstas1"/>
    <w:rsid w:val="00811449"/>
    <w:pPr>
      <w:snapToGrid w:val="0"/>
      <w:spacing w:after="0" w:line="240" w:lineRule="auto"/>
      <w:ind w:firstLine="312"/>
      <w:jc w:val="both"/>
    </w:pPr>
    <w:rPr>
      <w:rFonts w:ascii="TimesLT" w:eastAsia="Times New Roman" w:hAnsi="TimesLT" w:cs="Times New Roman"/>
      <w:color w:val="000000"/>
      <w:sz w:val="24"/>
      <w:szCs w:val="24"/>
      <w:lang w:val="en-US"/>
    </w:rPr>
  </w:style>
  <w:style w:type="character" w:styleId="Puslapioinaosnuoroda">
    <w:name w:val="footnote reference"/>
    <w:uiPriority w:val="99"/>
    <w:rsid w:val="00811449"/>
    <w:rPr>
      <w:vertAlign w:val="superscript"/>
    </w:rPr>
  </w:style>
  <w:style w:type="paragraph" w:customStyle="1" w:styleId="pavadinimas1">
    <w:name w:val="pavadinimas1"/>
    <w:basedOn w:val="prastasis"/>
    <w:rsid w:val="00811449"/>
    <w:pPr>
      <w:spacing w:before="100" w:beforeAutospacing="1" w:after="100" w:afterAutospacing="1" w:line="240" w:lineRule="auto"/>
    </w:pPr>
    <w:rPr>
      <w:rFonts w:ascii="Arial Unicode MS" w:eastAsia="Arial Unicode MS" w:hAnsi="Arial Unicode MS" w:cs="Arial Unicode MS"/>
      <w:color w:val="000000"/>
      <w:sz w:val="24"/>
      <w:szCs w:val="24"/>
      <w:lang w:val="en-GB" w:eastAsia="lt-LT"/>
    </w:rPr>
  </w:style>
  <w:style w:type="paragraph" w:customStyle="1" w:styleId="CentrBoldm">
    <w:name w:val="CentrBoldm"/>
    <w:basedOn w:val="prastasis"/>
    <w:rsid w:val="00811449"/>
    <w:pPr>
      <w:autoSpaceDE w:val="0"/>
      <w:autoSpaceDN w:val="0"/>
      <w:adjustRightInd w:val="0"/>
      <w:spacing w:after="0" w:line="240" w:lineRule="auto"/>
      <w:jc w:val="center"/>
    </w:pPr>
    <w:rPr>
      <w:rFonts w:ascii="TimesLT" w:eastAsia="Times New Roman" w:hAnsi="TimesLT" w:cs="Times New Roman"/>
      <w:b/>
      <w:bCs/>
      <w:color w:val="000000"/>
      <w:sz w:val="20"/>
      <w:szCs w:val="24"/>
      <w:lang w:val="en-US" w:eastAsia="lt-LT"/>
    </w:rPr>
  </w:style>
  <w:style w:type="character" w:customStyle="1" w:styleId="DiagramaDiagrama2">
    <w:name w:val="Diagrama Diagrama2"/>
    <w:rsid w:val="00811449"/>
    <w:rPr>
      <w:lang w:val="lt-LT" w:eastAsia="en-US" w:bidi="ar-SA"/>
    </w:rPr>
  </w:style>
  <w:style w:type="paragraph" w:customStyle="1" w:styleId="linija">
    <w:name w:val="linija"/>
    <w:basedOn w:val="prastasis"/>
    <w:rsid w:val="00811449"/>
    <w:pP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tabulka">
    <w:name w:val="tabulka"/>
    <w:basedOn w:val="prastasis"/>
    <w:rsid w:val="00811449"/>
    <w:pPr>
      <w:widowControl w:val="0"/>
      <w:suppressAutoHyphens/>
      <w:spacing w:before="120" w:after="0" w:line="240" w:lineRule="exact"/>
      <w:jc w:val="center"/>
    </w:pPr>
    <w:rPr>
      <w:rFonts w:ascii="Arial" w:eastAsia="Times New Roman" w:hAnsi="Arial" w:cs="Times New Roman"/>
      <w:color w:val="000000"/>
      <w:sz w:val="20"/>
      <w:szCs w:val="20"/>
      <w:lang w:val="cs-CZ" w:eastAsia="ar-SA"/>
    </w:rPr>
  </w:style>
  <w:style w:type="paragraph" w:customStyle="1" w:styleId="text">
    <w:name w:val="text"/>
    <w:rsid w:val="00811449"/>
    <w:pPr>
      <w:widowControl w:val="0"/>
      <w:suppressAutoHyphens/>
      <w:spacing w:before="240" w:after="0" w:line="240" w:lineRule="exact"/>
      <w:jc w:val="both"/>
    </w:pPr>
    <w:rPr>
      <w:rFonts w:ascii="Arial" w:eastAsia="Times New Roman" w:hAnsi="Arial" w:cs="Arial"/>
      <w:color w:val="000000"/>
      <w:sz w:val="24"/>
      <w:szCs w:val="24"/>
      <w:lang w:val="cs-CZ" w:eastAsia="ar-SA"/>
    </w:rPr>
  </w:style>
  <w:style w:type="paragraph" w:customStyle="1" w:styleId="Section">
    <w:name w:val="Section"/>
    <w:basedOn w:val="prastasis"/>
    <w:rsid w:val="00811449"/>
    <w:pPr>
      <w:widowControl w:val="0"/>
      <w:suppressAutoHyphens/>
      <w:spacing w:after="0" w:line="360" w:lineRule="exact"/>
      <w:jc w:val="center"/>
    </w:pPr>
    <w:rPr>
      <w:rFonts w:ascii="Arial" w:eastAsia="Times New Roman" w:hAnsi="Arial" w:cs="Times New Roman"/>
      <w:b/>
      <w:color w:val="000000"/>
      <w:sz w:val="32"/>
      <w:szCs w:val="20"/>
      <w:lang w:val="cs-CZ" w:eastAsia="ar-SA"/>
    </w:rPr>
  </w:style>
  <w:style w:type="paragraph" w:customStyle="1" w:styleId="Patvirtinta">
    <w:name w:val="Patvirtinta"/>
    <w:rsid w:val="00811449"/>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color w:val="000000"/>
      <w:sz w:val="24"/>
      <w:szCs w:val="24"/>
      <w:lang w:val="en-US" w:eastAsia="ar-SA"/>
    </w:rPr>
  </w:style>
  <w:style w:type="paragraph" w:customStyle="1" w:styleId="MAZAS">
    <w:name w:val="MAZAS"/>
    <w:rsid w:val="00811449"/>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customStyle="1" w:styleId="Default">
    <w:name w:val="Default"/>
    <w:rsid w:val="0081144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LentaCENTR">
    <w:name w:val="Lenta CENTR"/>
    <w:basedOn w:val="Pagrindinistekstas1"/>
    <w:rsid w:val="00811449"/>
    <w:pPr>
      <w:suppressAutoHyphens/>
      <w:autoSpaceDE w:val="0"/>
      <w:autoSpaceDN w:val="0"/>
      <w:adjustRightInd w:val="0"/>
      <w:snapToGrid/>
      <w:spacing w:line="298" w:lineRule="auto"/>
      <w:ind w:firstLine="0"/>
      <w:jc w:val="center"/>
      <w:textAlignment w:val="center"/>
    </w:pPr>
    <w:rPr>
      <w:rFonts w:ascii="Times New Roman" w:hAnsi="Times New Roman"/>
      <w:lang w:eastAsia="lt-LT"/>
    </w:rPr>
  </w:style>
  <w:style w:type="character" w:customStyle="1" w:styleId="KomentarotekstasDiagrama">
    <w:name w:val="Komentaro tekstas Diagrama"/>
    <w:basedOn w:val="Numatytasispastraiposriftas"/>
    <w:link w:val="Komentarotekstas"/>
    <w:uiPriority w:val="99"/>
    <w:semiHidden/>
    <w:rsid w:val="00811449"/>
    <w:rPr>
      <w:rFonts w:ascii="Times New Roman" w:eastAsia="Times New Roman" w:hAnsi="Times New Roman" w:cs="Times New Roman"/>
      <w:color w:val="000000"/>
      <w:sz w:val="20"/>
      <w:szCs w:val="20"/>
      <w:lang w:eastAsia="lt-LT"/>
    </w:rPr>
  </w:style>
  <w:style w:type="paragraph" w:styleId="Komentarotekstas">
    <w:name w:val="annotation text"/>
    <w:basedOn w:val="prastasis"/>
    <w:link w:val="KomentarotekstasDiagrama"/>
    <w:uiPriority w:val="99"/>
    <w:semiHidden/>
    <w:rsid w:val="00811449"/>
    <w:pPr>
      <w:spacing w:after="0" w:line="240" w:lineRule="auto"/>
    </w:pPr>
    <w:rPr>
      <w:rFonts w:ascii="Times New Roman" w:eastAsia="Times New Roman" w:hAnsi="Times New Roman" w:cs="Times New Roman"/>
      <w:color w:val="000000"/>
      <w:sz w:val="20"/>
      <w:szCs w:val="20"/>
      <w:lang w:eastAsia="lt-LT"/>
    </w:rPr>
  </w:style>
  <w:style w:type="character" w:customStyle="1" w:styleId="1">
    <w:name w:val="Текст примечания Знак1"/>
    <w:basedOn w:val="Numatytasispastraiposriftas"/>
    <w:uiPriority w:val="99"/>
    <w:semiHidden/>
    <w:rsid w:val="00811449"/>
    <w:rPr>
      <w:sz w:val="20"/>
      <w:szCs w:val="20"/>
    </w:rPr>
  </w:style>
  <w:style w:type="character" w:customStyle="1" w:styleId="KomentarotemaDiagrama">
    <w:name w:val="Komentaro tema Diagrama"/>
    <w:basedOn w:val="KomentarotekstasDiagrama"/>
    <w:link w:val="Komentarotema"/>
    <w:semiHidden/>
    <w:rsid w:val="00811449"/>
    <w:rPr>
      <w:rFonts w:ascii="Times New Roman" w:eastAsia="Times New Roman" w:hAnsi="Times New Roman" w:cs="Times New Roman"/>
      <w:b/>
      <w:bCs/>
      <w:color w:val="000000"/>
      <w:sz w:val="20"/>
      <w:szCs w:val="20"/>
      <w:lang w:eastAsia="lt-LT"/>
    </w:rPr>
  </w:style>
  <w:style w:type="paragraph" w:styleId="Komentarotema">
    <w:name w:val="annotation subject"/>
    <w:basedOn w:val="Komentarotekstas"/>
    <w:next w:val="Komentarotekstas"/>
    <w:link w:val="KomentarotemaDiagrama"/>
    <w:semiHidden/>
    <w:rsid w:val="00811449"/>
    <w:rPr>
      <w:b/>
      <w:bCs/>
    </w:rPr>
  </w:style>
  <w:style w:type="character" w:customStyle="1" w:styleId="10">
    <w:name w:val="Тема примечания Знак1"/>
    <w:basedOn w:val="1"/>
    <w:uiPriority w:val="99"/>
    <w:semiHidden/>
    <w:rsid w:val="00811449"/>
    <w:rPr>
      <w:b/>
      <w:bCs/>
      <w:sz w:val="20"/>
      <w:szCs w:val="20"/>
    </w:rPr>
  </w:style>
  <w:style w:type="character" w:customStyle="1" w:styleId="DebesliotekstasDiagrama">
    <w:name w:val="Debesėlio tekstas Diagrama"/>
    <w:basedOn w:val="Numatytasispastraiposriftas"/>
    <w:link w:val="Debesliotekstas"/>
    <w:semiHidden/>
    <w:rsid w:val="00811449"/>
    <w:rPr>
      <w:rFonts w:ascii="Tahoma" w:eastAsia="Times New Roman" w:hAnsi="Tahoma" w:cs="Tahoma"/>
      <w:color w:val="000000"/>
      <w:sz w:val="16"/>
      <w:szCs w:val="16"/>
      <w:lang w:eastAsia="lt-LT"/>
    </w:rPr>
  </w:style>
  <w:style w:type="paragraph" w:styleId="Debesliotekstas">
    <w:name w:val="Balloon Text"/>
    <w:basedOn w:val="prastasis"/>
    <w:link w:val="DebesliotekstasDiagrama"/>
    <w:semiHidden/>
    <w:rsid w:val="00811449"/>
    <w:pPr>
      <w:spacing w:after="0" w:line="240" w:lineRule="auto"/>
    </w:pPr>
    <w:rPr>
      <w:rFonts w:ascii="Tahoma" w:eastAsia="Times New Roman" w:hAnsi="Tahoma" w:cs="Tahoma"/>
      <w:color w:val="000000"/>
      <w:sz w:val="16"/>
      <w:szCs w:val="16"/>
      <w:lang w:eastAsia="lt-LT"/>
    </w:rPr>
  </w:style>
  <w:style w:type="character" w:customStyle="1" w:styleId="11">
    <w:name w:val="Текст выноски Знак1"/>
    <w:basedOn w:val="Numatytasispastraiposriftas"/>
    <w:uiPriority w:val="99"/>
    <w:semiHidden/>
    <w:rsid w:val="00811449"/>
    <w:rPr>
      <w:rFonts w:ascii="Tahoma" w:hAnsi="Tahoma" w:cs="Tahoma"/>
      <w:sz w:val="16"/>
      <w:szCs w:val="16"/>
    </w:rPr>
  </w:style>
  <w:style w:type="paragraph" w:customStyle="1" w:styleId="Point1">
    <w:name w:val="Point 1"/>
    <w:basedOn w:val="prastasis"/>
    <w:rsid w:val="00811449"/>
    <w:pPr>
      <w:suppressAutoHyphens/>
      <w:spacing w:before="120" w:after="120"/>
      <w:ind w:left="1418" w:hanging="567"/>
      <w:jc w:val="both"/>
    </w:pPr>
    <w:rPr>
      <w:rFonts w:ascii="Times New Roman" w:eastAsia="Calibri" w:hAnsi="Times New Roman" w:cs="Times New Roman"/>
      <w:color w:val="000000"/>
      <w:sz w:val="24"/>
      <w:lang w:val="en-GB" w:eastAsia="ar-SA"/>
    </w:rPr>
  </w:style>
  <w:style w:type="paragraph" w:customStyle="1" w:styleId="Pagrindinistekstas31">
    <w:name w:val="Pagrindinis tekstas 31"/>
    <w:basedOn w:val="prastasis"/>
    <w:rsid w:val="00811449"/>
    <w:pPr>
      <w:suppressAutoHyphens/>
      <w:spacing w:after="0" w:line="240" w:lineRule="auto"/>
      <w:jc w:val="both"/>
    </w:pPr>
    <w:rPr>
      <w:rFonts w:ascii="Times New Roman" w:eastAsia="Times New Roman" w:hAnsi="Times New Roman" w:cs="Times New Roman"/>
      <w:color w:val="000000"/>
      <w:lang w:eastAsia="ar-SA"/>
    </w:rPr>
  </w:style>
  <w:style w:type="paragraph" w:customStyle="1" w:styleId="HTML1">
    <w:name w:val="Стандартный HTML1"/>
    <w:basedOn w:val="prastasis"/>
    <w:rsid w:val="008114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kern w:val="1"/>
      <w:sz w:val="20"/>
      <w:szCs w:val="20"/>
      <w:lang w:eastAsia="ar-SA"/>
    </w:rPr>
  </w:style>
  <w:style w:type="paragraph" w:customStyle="1" w:styleId="Lentelsturinys">
    <w:name w:val="Lentelės turinys"/>
    <w:basedOn w:val="prastasis"/>
    <w:rsid w:val="00811449"/>
    <w:pPr>
      <w:suppressLineNumbers/>
      <w:suppressAutoHyphens/>
    </w:pPr>
    <w:rPr>
      <w:rFonts w:ascii="Times New Roman" w:eastAsia="Calibri" w:hAnsi="Times New Roman" w:cs="Times New Roman"/>
      <w:color w:val="000000"/>
      <w:sz w:val="24"/>
      <w:lang w:eastAsia="ar-SA"/>
    </w:rPr>
  </w:style>
  <w:style w:type="paragraph" w:customStyle="1" w:styleId="Lentelsantrat">
    <w:name w:val="Lentelės antraštė"/>
    <w:basedOn w:val="Lentelsturinys"/>
    <w:rsid w:val="00811449"/>
    <w:pPr>
      <w:jc w:val="center"/>
    </w:pPr>
    <w:rPr>
      <w:b/>
      <w:bCs/>
    </w:rPr>
  </w:style>
  <w:style w:type="paragraph" w:customStyle="1" w:styleId="HTMLiankstoformatuotas1">
    <w:name w:val="HTML iš anksto formatuotas1"/>
    <w:basedOn w:val="prastasis"/>
    <w:rsid w:val="00811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val="en-GB" w:eastAsia="ar-SA"/>
    </w:rPr>
  </w:style>
  <w:style w:type="paragraph" w:customStyle="1" w:styleId="Section1">
    <w:name w:val="Section 1"/>
    <w:basedOn w:val="prastasis"/>
    <w:rsid w:val="00811449"/>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after="0" w:line="240" w:lineRule="atLeast"/>
    </w:pPr>
    <w:rPr>
      <w:rFonts w:ascii="Times New Roman" w:eastAsia="Times New Roman" w:hAnsi="Times New Roman" w:cs="Times New Roman"/>
      <w:color w:val="000000"/>
      <w:sz w:val="24"/>
      <w:szCs w:val="20"/>
      <w:lang w:val="en-GB" w:eastAsia="lt-LT"/>
    </w:rPr>
  </w:style>
  <w:style w:type="paragraph" w:customStyle="1" w:styleId="Stilius">
    <w:name w:val="Stilius"/>
    <w:rsid w:val="0081144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List not in Table,List Paragraph3,List Paragraph1"/>
    <w:basedOn w:val="prastasis"/>
    <w:link w:val="SraopastraipaDiagrama"/>
    <w:uiPriority w:val="34"/>
    <w:qFormat/>
    <w:rsid w:val="00811449"/>
    <w:pPr>
      <w:spacing w:after="0" w:line="240" w:lineRule="auto"/>
      <w:ind w:left="720"/>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11449"/>
    <w:rPr>
      <w:rFonts w:ascii="Times New Roman" w:eastAsia="Times New Roman" w:hAnsi="Times New Roman" w:cs="Times New Roman"/>
      <w:color w:val="000000"/>
      <w:sz w:val="24"/>
      <w:szCs w:val="24"/>
      <w:lang w:eastAsia="lt-LT"/>
    </w:rPr>
  </w:style>
  <w:style w:type="paragraph" w:styleId="Puslapioinaostekstas">
    <w:name w:val="footnote text"/>
    <w:aliases w:val=" Char"/>
    <w:basedOn w:val="prastasis"/>
    <w:link w:val="PuslapioinaostekstasDiagrama"/>
    <w:rsid w:val="00811449"/>
    <w:pPr>
      <w:spacing w:after="0" w:line="240" w:lineRule="auto"/>
    </w:pPr>
    <w:rPr>
      <w:rFonts w:ascii="Times New Roman" w:eastAsia="Times New Roman" w:hAnsi="Times New Roman" w:cs="Times New Roman"/>
      <w:color w:val="000000"/>
      <w:sz w:val="20"/>
      <w:szCs w:val="20"/>
      <w:lang w:eastAsia="lt-LT"/>
    </w:rPr>
  </w:style>
  <w:style w:type="character" w:customStyle="1" w:styleId="PuslapioinaostekstasDiagrama">
    <w:name w:val="Puslapio išnašos tekstas Diagrama"/>
    <w:aliases w:val=" Char Diagrama"/>
    <w:basedOn w:val="Numatytasispastraiposriftas"/>
    <w:link w:val="Puslapioinaostekstas"/>
    <w:rsid w:val="00811449"/>
    <w:rPr>
      <w:rFonts w:ascii="Times New Roman" w:eastAsia="Times New Roman" w:hAnsi="Times New Roman" w:cs="Times New Roman"/>
      <w:color w:val="000000"/>
      <w:sz w:val="20"/>
      <w:szCs w:val="20"/>
      <w:lang w:eastAsia="lt-LT"/>
    </w:rPr>
  </w:style>
  <w:style w:type="character" w:customStyle="1" w:styleId="Laukeliai">
    <w:name w:val="Laukeliai"/>
    <w:uiPriority w:val="1"/>
    <w:rsid w:val="00811449"/>
    <w:rPr>
      <w:rFonts w:ascii="Arial" w:hAnsi="Arial"/>
      <w:sz w:val="20"/>
    </w:rPr>
  </w:style>
  <w:style w:type="character" w:customStyle="1" w:styleId="FontStyle67">
    <w:name w:val="Font Style67"/>
    <w:rsid w:val="00811449"/>
    <w:rPr>
      <w:rFonts w:ascii="Times New Roman" w:hAnsi="Times New Roman" w:cs="Times New Roman" w:hint="default"/>
      <w:sz w:val="22"/>
      <w:szCs w:val="22"/>
    </w:rPr>
  </w:style>
  <w:style w:type="paragraph" w:customStyle="1" w:styleId="Sraopastraipa1">
    <w:name w:val="Sąrašo pastraipa1"/>
    <w:basedOn w:val="prastasis"/>
    <w:qFormat/>
    <w:rsid w:val="00811449"/>
    <w:pPr>
      <w:spacing w:after="0" w:line="240" w:lineRule="auto"/>
      <w:ind w:left="720"/>
    </w:pPr>
    <w:rPr>
      <w:rFonts w:ascii="Times New Roman" w:eastAsia="Times New Roman" w:hAnsi="Times New Roman" w:cs="Times New Roman"/>
      <w:lang w:eastAsia="lt-LT"/>
    </w:rPr>
  </w:style>
  <w:style w:type="character" w:customStyle="1" w:styleId="Nerykuspabrauktasis">
    <w:name w:val="Neryškus pabrauktasis"/>
    <w:rsid w:val="00811449"/>
    <w:rPr>
      <w:i/>
      <w:color w:val="808080"/>
    </w:rPr>
  </w:style>
  <w:style w:type="character" w:customStyle="1" w:styleId="FontStyle53">
    <w:name w:val="Font Style53"/>
    <w:rsid w:val="00811449"/>
    <w:rPr>
      <w:rFonts w:ascii="Times New Roman" w:hAnsi="Times New Roman"/>
      <w:sz w:val="20"/>
    </w:rPr>
  </w:style>
  <w:style w:type="character" w:styleId="Komentaronuoroda">
    <w:name w:val="annotation reference"/>
    <w:basedOn w:val="Numatytasispastraiposriftas"/>
    <w:uiPriority w:val="99"/>
    <w:semiHidden/>
    <w:unhideWhenUsed/>
    <w:rsid w:val="00811449"/>
    <w:rPr>
      <w:sz w:val="16"/>
      <w:szCs w:val="16"/>
    </w:rPr>
  </w:style>
  <w:style w:type="paragraph" w:styleId="Betarp">
    <w:name w:val="No Spacing"/>
    <w:link w:val="BetarpDiagrama"/>
    <w:uiPriority w:val="1"/>
    <w:qFormat/>
    <w:rsid w:val="0081144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11449"/>
    <w:rPr>
      <w:rFonts w:eastAsiaTheme="minorEastAsia"/>
      <w:sz w:val="21"/>
      <w:szCs w:val="21"/>
      <w:lang w:eastAsia="lt-LT"/>
    </w:rPr>
  </w:style>
  <w:style w:type="table" w:styleId="Lentelstinklelis">
    <w:name w:val="Table Grid"/>
    <w:basedOn w:val="prastojilentel"/>
    <w:uiPriority w:val="39"/>
    <w:rsid w:val="0081144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81144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5">
    <w:name w:val="Font Style65"/>
    <w:rsid w:val="00811449"/>
    <w:rPr>
      <w:rFonts w:ascii="Cambria" w:hAnsi="Cambria"/>
      <w:spacing w:val="0"/>
      <w:sz w:val="16"/>
    </w:rPr>
  </w:style>
  <w:style w:type="character" w:customStyle="1" w:styleId="IprastasJ">
    <w:name w:val="Iprastas_J"/>
    <w:rsid w:val="00811449"/>
    <w:rPr>
      <w:rFonts w:ascii="Arial" w:hAnsi="Arial" w:cs="Arial"/>
      <w:lang w:val="lt-LT"/>
    </w:rPr>
  </w:style>
  <w:style w:type="character" w:customStyle="1" w:styleId="apple-converted-space">
    <w:name w:val="apple-converted-space"/>
    <w:rsid w:val="00811449"/>
    <w:rPr>
      <w:rFonts w:cs="Times New Roman"/>
    </w:rPr>
  </w:style>
  <w:style w:type="character" w:customStyle="1" w:styleId="FontStyle55">
    <w:name w:val="Font Style55"/>
    <w:rsid w:val="00811449"/>
    <w:rPr>
      <w:rFonts w:ascii="Times New Roman" w:hAnsi="Times New Roman"/>
      <w:sz w:val="18"/>
    </w:rPr>
  </w:style>
  <w:style w:type="paragraph" w:styleId="Pataisymai">
    <w:name w:val="Revision"/>
    <w:hidden/>
    <w:uiPriority w:val="99"/>
    <w:semiHidden/>
    <w:rsid w:val="00811449"/>
    <w:pPr>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8" ma:contentTypeDescription="Create a new document." ma:contentTypeScope="" ma:versionID="3461b1720808e5542e6309a82dce3d80">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9ee700bc4a24ca1be429a7d53c16c016"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7ACA1-8E5B-4366-B5A5-E75CD656E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29E60-4AF2-4B60-8D82-0C0A0007CA53}">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3.xml><?xml version="1.0" encoding="utf-8"?>
<ds:datastoreItem xmlns:ds="http://schemas.openxmlformats.org/officeDocument/2006/customXml" ds:itemID="{E8CF2A55-2D9C-420E-98D2-E55B12D837F5}">
  <ds:schemaRefs>
    <ds:schemaRef ds:uri="http://schemas.microsoft.com/sharepoint/v3/contenttype/forms"/>
  </ds:schemaRefs>
</ds:datastoreItem>
</file>

<file path=customXml/itemProps4.xml><?xml version="1.0" encoding="utf-8"?>
<ds:datastoreItem xmlns:ds="http://schemas.openxmlformats.org/officeDocument/2006/customXml" ds:itemID="{E43DE0F8-4E94-407E-AAA8-D397F267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23</Pages>
  <Words>60341</Words>
  <Characters>34395</Characters>
  <Application>Microsoft Office Word</Application>
  <DocSecurity>0</DocSecurity>
  <Lines>286</Lines>
  <Paragraphs>189</Paragraphs>
  <ScaleCrop>false</ScaleCrop>
  <HeadingPairs>
    <vt:vector size="8" baseType="variant">
      <vt:variant>
        <vt:lpstr>Title</vt:lpstr>
      </vt:variant>
      <vt:variant>
        <vt:i4>1</vt:i4>
      </vt:variant>
      <vt:variant>
        <vt:lpstr>Pavadinimas</vt:lpstr>
      </vt:variant>
      <vt:variant>
        <vt:i4>1</vt:i4>
      </vt:variant>
      <vt:variant>
        <vt:lpstr>Название</vt:lpstr>
      </vt:variant>
      <vt:variant>
        <vt:i4>1</vt:i4>
      </vt:variant>
      <vt:variant>
        <vt:lpstr>Заголовки</vt:lpstr>
      </vt:variant>
      <vt:variant>
        <vt:i4>4</vt:i4>
      </vt:variant>
    </vt:vector>
  </HeadingPairs>
  <TitlesOfParts>
    <vt:vector size="7" baseType="lpstr">
      <vt:lpstr/>
      <vt:lpstr/>
      <vt:lpstr/>
      <vt:lpstr>pasiliekančio(-ių) jungtinės veiklos partnerio(-ių) prašymą dėl jungtinės veiklo</vt:lpstr>
      <vt:lpstr>pasitraukiančio(-ių) jungtinės veiklos partnerio(-ių) prašymą pasitraukti iš jun</vt:lpstr>
      <vt:lpstr>naujojo(-ųjų) / pasiliekančio(-ių) jungtinės veiklos partnerio(-ių) raštišką sut</vt:lpstr>
      <vt:lpstr>    Visi Sutartyje nurodyti Šalių pranešimai siunčiami raštu, paskutiniu Šalių patei</vt:lpstr>
    </vt:vector>
  </TitlesOfParts>
  <Company>diakov.net</Company>
  <LinksUpToDate>false</LinksUpToDate>
  <CharactersWithSpaces>94547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Swiss legal services</dc:creator>
  <cp:keywords/>
  <cp:lastModifiedBy>Deimantė</cp:lastModifiedBy>
  <cp:revision>60</cp:revision>
  <cp:lastPrinted>2023-07-14T05:35:00Z</cp:lastPrinted>
  <dcterms:created xsi:type="dcterms:W3CDTF">2024-03-05T16:24:00Z</dcterms:created>
  <dcterms:modified xsi:type="dcterms:W3CDTF">2025-03-12T08:50:00Z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8beff94d4ecdf9336336952777312032437f8bca04b366b6d726409700dd343d</vt:lpwstr>
  </property>
  <property fmtid="{D5CDD505-2E9C-101B-9397-08002B2CF9AE}" pid="3" name="ContentTypeId">
    <vt:lpwstr>0x01010069083A6996344B418CCB99159346A43F</vt:lpwstr>
  </property>
  <property fmtid="{D5CDD505-2E9C-101B-9397-08002B2CF9AE}" pid="4" name="MediaServiceImageTags">
    <vt:lpwstr/>
  </property>
</Properties>
</file>